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4" w:type="dxa"/>
        <w:tblBorders>
          <w:insideH w:val="none" w:sz="0" w:space="0" w:color="auto"/>
        </w:tblBorders>
        <w:tblLayout w:type="fixed"/>
        <w:tblLook w:val="01E0" w:firstRow="1" w:lastRow="1" w:firstColumn="1" w:lastColumn="1" w:noHBand="0" w:noVBand="0"/>
      </w:tblPr>
      <w:tblGrid>
        <w:gridCol w:w="4639"/>
        <w:gridCol w:w="2166"/>
        <w:gridCol w:w="2085"/>
      </w:tblGrid>
      <w:tr w:rsidR="00DD789F" w:rsidRPr="00403081" w:rsidTr="003926DD">
        <w:tc>
          <w:tcPr>
            <w:tcW w:w="8890" w:type="dxa"/>
            <w:gridSpan w:val="3"/>
          </w:tcPr>
          <w:p w:rsidR="00DD789F" w:rsidRPr="00AD3CDC" w:rsidRDefault="00C375C4" w:rsidP="00DD789F">
            <w:pPr>
              <w:jc w:val="center"/>
              <w:rPr>
                <w:rFonts w:ascii="Arial" w:hAnsi="Arial" w:cs="Arial"/>
                <w:b/>
                <w:u w:val="single"/>
              </w:rPr>
            </w:pPr>
            <w:r w:rsidRPr="00AD3CDC">
              <w:rPr>
                <w:rFonts w:ascii="Arial" w:hAnsi="Arial" w:cs="Arial"/>
                <w:b/>
                <w:u w:val="single"/>
              </w:rPr>
              <w:t>M</w:t>
            </w:r>
            <w:r w:rsidR="00DD789F" w:rsidRPr="00AD3CDC">
              <w:rPr>
                <w:rFonts w:ascii="Arial" w:hAnsi="Arial" w:cs="Arial"/>
                <w:b/>
                <w:u w:val="single"/>
              </w:rPr>
              <w:t>in</w:t>
            </w:r>
            <w:r w:rsidR="00413FDA" w:rsidRPr="00AD3CDC">
              <w:rPr>
                <w:rFonts w:ascii="Arial" w:hAnsi="Arial" w:cs="Arial"/>
                <w:b/>
                <w:u w:val="single"/>
              </w:rPr>
              <w:t>utes of the Patient Group Meeting</w:t>
            </w:r>
          </w:p>
          <w:p w:rsidR="004921D1" w:rsidRPr="00AD3CDC" w:rsidRDefault="00F40F8B" w:rsidP="00C375C4">
            <w:pPr>
              <w:jc w:val="center"/>
              <w:rPr>
                <w:rFonts w:ascii="Arial" w:hAnsi="Arial" w:cs="Arial"/>
                <w:b/>
                <w:u w:val="single"/>
              </w:rPr>
            </w:pPr>
            <w:r>
              <w:rPr>
                <w:rFonts w:ascii="Arial" w:hAnsi="Arial" w:cs="Arial"/>
                <w:b/>
                <w:u w:val="single"/>
              </w:rPr>
              <w:t>1900</w:t>
            </w:r>
            <w:r w:rsidR="00030891">
              <w:rPr>
                <w:rFonts w:ascii="Arial" w:hAnsi="Arial" w:cs="Arial"/>
                <w:b/>
                <w:u w:val="single"/>
              </w:rPr>
              <w:t xml:space="preserve">hrs </w:t>
            </w:r>
            <w:r>
              <w:rPr>
                <w:rFonts w:ascii="Arial" w:hAnsi="Arial" w:cs="Arial"/>
                <w:b/>
                <w:u w:val="single"/>
              </w:rPr>
              <w:t>02</w:t>
            </w:r>
            <w:r w:rsidRPr="00F40F8B">
              <w:rPr>
                <w:rFonts w:ascii="Arial" w:hAnsi="Arial" w:cs="Arial"/>
                <w:b/>
                <w:u w:val="single"/>
                <w:vertAlign w:val="superscript"/>
              </w:rPr>
              <w:t>nd</w:t>
            </w:r>
            <w:r>
              <w:rPr>
                <w:rFonts w:ascii="Arial" w:hAnsi="Arial" w:cs="Arial"/>
                <w:b/>
                <w:u w:val="single"/>
              </w:rPr>
              <w:t xml:space="preserve"> October</w:t>
            </w:r>
            <w:r w:rsidR="00355137">
              <w:rPr>
                <w:rFonts w:ascii="Arial" w:hAnsi="Arial" w:cs="Arial"/>
                <w:b/>
                <w:u w:val="single"/>
              </w:rPr>
              <w:t xml:space="preserve"> 2013</w:t>
            </w:r>
          </w:p>
          <w:p w:rsidR="000B7E91" w:rsidRPr="00AD3CDC" w:rsidRDefault="00926072" w:rsidP="00C375C4">
            <w:pPr>
              <w:jc w:val="center"/>
              <w:rPr>
                <w:rFonts w:ascii="Arial" w:hAnsi="Arial" w:cs="Arial"/>
                <w:b/>
                <w:u w:val="single"/>
              </w:rPr>
            </w:pPr>
            <w:r w:rsidRPr="00AD3CDC">
              <w:rPr>
                <w:rFonts w:ascii="Arial" w:hAnsi="Arial" w:cs="Arial"/>
                <w:b/>
                <w:u w:val="single"/>
              </w:rPr>
              <w:t>St Ives Business Centre</w:t>
            </w:r>
          </w:p>
          <w:p w:rsidR="00382562" w:rsidRPr="00AD3CDC" w:rsidRDefault="00382562" w:rsidP="00C375C4">
            <w:pPr>
              <w:jc w:val="center"/>
              <w:rPr>
                <w:rFonts w:ascii="Arial" w:hAnsi="Arial" w:cs="Arial"/>
                <w:b/>
                <w:sz w:val="20"/>
                <w:szCs w:val="20"/>
              </w:rPr>
            </w:pPr>
          </w:p>
          <w:p w:rsidR="00591E72" w:rsidRPr="00AD3CDC" w:rsidRDefault="00ED3A0B" w:rsidP="00C375C4">
            <w:pPr>
              <w:jc w:val="center"/>
              <w:rPr>
                <w:rFonts w:ascii="Arial" w:hAnsi="Arial" w:cs="Arial"/>
                <w:b/>
                <w:sz w:val="20"/>
                <w:szCs w:val="20"/>
              </w:rPr>
            </w:pPr>
            <w:r w:rsidRPr="00AD3CDC">
              <w:rPr>
                <w:rFonts w:ascii="Arial" w:hAnsi="Arial" w:cs="Arial"/>
                <w:b/>
                <w:sz w:val="20"/>
                <w:szCs w:val="20"/>
              </w:rPr>
              <w:t>Attendees</w:t>
            </w:r>
            <w:r w:rsidR="003B732F" w:rsidRPr="00AD3CDC">
              <w:rPr>
                <w:rFonts w:ascii="Arial" w:hAnsi="Arial" w:cs="Arial"/>
                <w:b/>
                <w:sz w:val="20"/>
                <w:szCs w:val="20"/>
              </w:rPr>
              <w:t>:</w:t>
            </w:r>
          </w:p>
          <w:p w:rsidR="00382562" w:rsidRPr="00AD3CDC" w:rsidRDefault="00382562" w:rsidP="00C375C4">
            <w:pPr>
              <w:jc w:val="center"/>
              <w:rPr>
                <w:rFonts w:ascii="Arial" w:hAnsi="Arial" w:cs="Arial"/>
                <w:b/>
                <w:sz w:val="20"/>
                <w:szCs w:val="20"/>
              </w:rPr>
            </w:pPr>
          </w:p>
          <w:p w:rsidR="00382562" w:rsidRPr="00AD3CDC" w:rsidRDefault="00382562" w:rsidP="00C375C4">
            <w:pPr>
              <w:jc w:val="center"/>
              <w:rPr>
                <w:rFonts w:ascii="Arial" w:hAnsi="Arial" w:cs="Arial"/>
                <w:b/>
                <w:sz w:val="20"/>
                <w:szCs w:val="20"/>
              </w:rPr>
            </w:pPr>
          </w:p>
        </w:tc>
      </w:tr>
      <w:tr w:rsidR="001C4B07" w:rsidRPr="00403081" w:rsidTr="003926DD">
        <w:trPr>
          <w:trHeight w:val="2304"/>
        </w:trPr>
        <w:tc>
          <w:tcPr>
            <w:tcW w:w="4639" w:type="dxa"/>
          </w:tcPr>
          <w:p w:rsidR="003B732F" w:rsidRPr="00AD3CDC" w:rsidRDefault="008B5C73" w:rsidP="00DD789F">
            <w:pPr>
              <w:rPr>
                <w:rFonts w:ascii="Arial" w:hAnsi="Arial" w:cs="Arial"/>
                <w:b/>
                <w:sz w:val="20"/>
                <w:szCs w:val="20"/>
              </w:rPr>
            </w:pPr>
            <w:r w:rsidRPr="00AD3CDC">
              <w:rPr>
                <w:rFonts w:ascii="Arial" w:hAnsi="Arial" w:cs="Arial"/>
                <w:b/>
                <w:sz w:val="20"/>
                <w:szCs w:val="20"/>
              </w:rPr>
              <w:t>Patient Members</w:t>
            </w:r>
          </w:p>
          <w:p w:rsidR="00B916E1" w:rsidRDefault="0076480A" w:rsidP="008B5C73">
            <w:pPr>
              <w:rPr>
                <w:rFonts w:ascii="Arial" w:hAnsi="Arial" w:cs="Arial"/>
                <w:sz w:val="20"/>
                <w:szCs w:val="20"/>
              </w:rPr>
            </w:pPr>
            <w:r>
              <w:rPr>
                <w:rFonts w:ascii="Arial" w:hAnsi="Arial" w:cs="Arial"/>
                <w:sz w:val="20"/>
                <w:szCs w:val="20"/>
              </w:rPr>
              <w:t xml:space="preserve">Chair: </w:t>
            </w:r>
            <w:r w:rsidR="00413FDA" w:rsidRPr="00AD3CDC">
              <w:rPr>
                <w:rFonts w:ascii="Arial" w:hAnsi="Arial" w:cs="Arial"/>
                <w:sz w:val="20"/>
                <w:szCs w:val="20"/>
              </w:rPr>
              <w:t xml:space="preserve">Russ </w:t>
            </w:r>
            <w:r w:rsidR="00907B4C" w:rsidRPr="00AD3CDC">
              <w:rPr>
                <w:rFonts w:ascii="Arial" w:hAnsi="Arial" w:cs="Arial"/>
                <w:sz w:val="20"/>
                <w:szCs w:val="20"/>
              </w:rPr>
              <w:t>McLean</w:t>
            </w:r>
            <w:r>
              <w:rPr>
                <w:rFonts w:ascii="Arial" w:hAnsi="Arial" w:cs="Arial"/>
                <w:sz w:val="20"/>
                <w:szCs w:val="20"/>
              </w:rPr>
              <w:t xml:space="preserve"> (R</w:t>
            </w:r>
            <w:r w:rsidR="001F176F">
              <w:rPr>
                <w:rFonts w:ascii="Arial" w:hAnsi="Arial" w:cs="Arial"/>
                <w:sz w:val="20"/>
                <w:szCs w:val="20"/>
              </w:rPr>
              <w:t>M)</w:t>
            </w:r>
          </w:p>
          <w:p w:rsidR="00F40F8B" w:rsidRDefault="00F40F8B" w:rsidP="008B5C73">
            <w:pPr>
              <w:rPr>
                <w:rFonts w:ascii="Arial" w:hAnsi="Arial" w:cs="Arial"/>
                <w:sz w:val="20"/>
                <w:szCs w:val="20"/>
              </w:rPr>
            </w:pPr>
            <w:r>
              <w:rPr>
                <w:rFonts w:ascii="Arial" w:hAnsi="Arial" w:cs="Arial"/>
                <w:sz w:val="20"/>
                <w:szCs w:val="20"/>
              </w:rPr>
              <w:t>Ashraf Karbhari (AK)</w:t>
            </w:r>
          </w:p>
          <w:p w:rsidR="00F40F8B" w:rsidRDefault="00F40F8B" w:rsidP="008B5C73">
            <w:pPr>
              <w:rPr>
                <w:rFonts w:ascii="Arial" w:hAnsi="Arial" w:cs="Arial"/>
                <w:sz w:val="20"/>
                <w:szCs w:val="20"/>
              </w:rPr>
            </w:pPr>
            <w:r>
              <w:rPr>
                <w:rFonts w:ascii="Arial" w:hAnsi="Arial" w:cs="Arial"/>
                <w:sz w:val="20"/>
                <w:szCs w:val="20"/>
              </w:rPr>
              <w:t>Sarfraz Ali (SA)</w:t>
            </w:r>
          </w:p>
          <w:p w:rsidR="001F0566" w:rsidRPr="00AD3CDC" w:rsidRDefault="001F0566" w:rsidP="008B5C73">
            <w:pPr>
              <w:rPr>
                <w:rFonts w:ascii="Arial" w:hAnsi="Arial" w:cs="Arial"/>
                <w:sz w:val="20"/>
                <w:szCs w:val="20"/>
              </w:rPr>
            </w:pPr>
            <w:r>
              <w:rPr>
                <w:rFonts w:ascii="Arial" w:hAnsi="Arial" w:cs="Arial"/>
                <w:sz w:val="20"/>
                <w:szCs w:val="20"/>
              </w:rPr>
              <w:t>Yasmin Feroze</w:t>
            </w:r>
            <w:r w:rsidR="001F176F">
              <w:rPr>
                <w:rFonts w:ascii="Arial" w:hAnsi="Arial" w:cs="Arial"/>
                <w:sz w:val="20"/>
                <w:szCs w:val="20"/>
              </w:rPr>
              <w:t xml:space="preserve"> (YF)</w:t>
            </w:r>
          </w:p>
          <w:p w:rsidR="00926072" w:rsidRPr="00AD3CDC" w:rsidRDefault="00F40F8B" w:rsidP="006C5B5E">
            <w:pPr>
              <w:rPr>
                <w:rFonts w:ascii="Arial" w:hAnsi="Arial" w:cs="Arial"/>
                <w:sz w:val="20"/>
                <w:szCs w:val="20"/>
              </w:rPr>
            </w:pPr>
            <w:r>
              <w:rPr>
                <w:rFonts w:ascii="Arial" w:hAnsi="Arial" w:cs="Arial"/>
                <w:sz w:val="20"/>
                <w:szCs w:val="20"/>
              </w:rPr>
              <w:t>Pamela Pickles (PP)</w:t>
            </w:r>
          </w:p>
          <w:p w:rsidR="00926072" w:rsidRDefault="00926072" w:rsidP="006C5B5E">
            <w:pPr>
              <w:rPr>
                <w:rFonts w:ascii="Arial" w:hAnsi="Arial" w:cs="Arial"/>
                <w:sz w:val="20"/>
                <w:szCs w:val="20"/>
              </w:rPr>
            </w:pPr>
            <w:r w:rsidRPr="00AD3CDC">
              <w:rPr>
                <w:rFonts w:ascii="Arial" w:hAnsi="Arial" w:cs="Arial"/>
                <w:sz w:val="20"/>
                <w:szCs w:val="20"/>
              </w:rPr>
              <w:t>Dee Morley</w:t>
            </w:r>
            <w:r w:rsidR="001F176F">
              <w:rPr>
                <w:rFonts w:ascii="Arial" w:hAnsi="Arial" w:cs="Arial"/>
                <w:sz w:val="20"/>
                <w:szCs w:val="20"/>
              </w:rPr>
              <w:t xml:space="preserve"> (DM)</w:t>
            </w:r>
          </w:p>
          <w:p w:rsidR="00030891" w:rsidRDefault="00030891" w:rsidP="006C5B5E">
            <w:pPr>
              <w:rPr>
                <w:rFonts w:ascii="Arial" w:hAnsi="Arial" w:cs="Arial"/>
                <w:sz w:val="20"/>
                <w:szCs w:val="20"/>
              </w:rPr>
            </w:pPr>
            <w:r>
              <w:rPr>
                <w:rFonts w:ascii="Arial" w:hAnsi="Arial" w:cs="Arial"/>
                <w:sz w:val="20"/>
                <w:szCs w:val="20"/>
              </w:rPr>
              <w:t>Shirley Co</w:t>
            </w:r>
            <w:r w:rsidR="006A72E5">
              <w:rPr>
                <w:rFonts w:ascii="Arial" w:hAnsi="Arial" w:cs="Arial"/>
                <w:sz w:val="20"/>
                <w:szCs w:val="20"/>
              </w:rPr>
              <w:t>r</w:t>
            </w:r>
            <w:r>
              <w:rPr>
                <w:rFonts w:ascii="Arial" w:hAnsi="Arial" w:cs="Arial"/>
                <w:sz w:val="20"/>
                <w:szCs w:val="20"/>
              </w:rPr>
              <w:t>bally (SC)</w:t>
            </w:r>
          </w:p>
          <w:p w:rsidR="006A72E5" w:rsidRDefault="006A72E5" w:rsidP="006C5B5E">
            <w:pPr>
              <w:rPr>
                <w:rFonts w:ascii="Arial" w:hAnsi="Arial" w:cs="Arial"/>
                <w:sz w:val="20"/>
                <w:szCs w:val="20"/>
              </w:rPr>
            </w:pPr>
            <w:r>
              <w:rPr>
                <w:rFonts w:ascii="Arial" w:hAnsi="Arial" w:cs="Arial"/>
                <w:sz w:val="20"/>
                <w:szCs w:val="20"/>
              </w:rPr>
              <w:t>Anne Ray</w:t>
            </w:r>
            <w:r w:rsidR="00F40F8B">
              <w:rPr>
                <w:rFonts w:ascii="Arial" w:hAnsi="Arial" w:cs="Arial"/>
                <w:sz w:val="20"/>
                <w:szCs w:val="20"/>
              </w:rPr>
              <w:t xml:space="preserve"> (AR)</w:t>
            </w:r>
          </w:p>
          <w:p w:rsidR="00F40F8B" w:rsidRDefault="00F40F8B" w:rsidP="006C5B5E">
            <w:pPr>
              <w:rPr>
                <w:rFonts w:ascii="Arial" w:hAnsi="Arial" w:cs="Arial"/>
                <w:sz w:val="20"/>
                <w:szCs w:val="20"/>
              </w:rPr>
            </w:pPr>
            <w:r>
              <w:rPr>
                <w:rFonts w:ascii="Arial" w:hAnsi="Arial" w:cs="Arial"/>
                <w:sz w:val="20"/>
                <w:szCs w:val="20"/>
              </w:rPr>
              <w:t>Chris Nolan (CN)</w:t>
            </w:r>
          </w:p>
          <w:p w:rsidR="00F40F8B" w:rsidRDefault="00F40F8B" w:rsidP="006C5B5E">
            <w:pPr>
              <w:rPr>
                <w:rFonts w:ascii="Arial" w:hAnsi="Arial" w:cs="Arial"/>
                <w:sz w:val="20"/>
                <w:szCs w:val="20"/>
              </w:rPr>
            </w:pPr>
            <w:r>
              <w:rPr>
                <w:rFonts w:ascii="Arial" w:hAnsi="Arial" w:cs="Arial"/>
                <w:sz w:val="20"/>
                <w:szCs w:val="20"/>
              </w:rPr>
              <w:t>Harri Pickles (HP)</w:t>
            </w:r>
          </w:p>
          <w:p w:rsidR="001F0566" w:rsidRPr="00AD3CDC" w:rsidRDefault="001F0566" w:rsidP="006C5B5E">
            <w:pPr>
              <w:rPr>
                <w:rFonts w:ascii="Arial" w:hAnsi="Arial" w:cs="Arial"/>
                <w:sz w:val="20"/>
                <w:szCs w:val="20"/>
              </w:rPr>
            </w:pPr>
          </w:p>
        </w:tc>
        <w:tc>
          <w:tcPr>
            <w:tcW w:w="4251" w:type="dxa"/>
            <w:gridSpan w:val="2"/>
          </w:tcPr>
          <w:p w:rsidR="001F0566" w:rsidRPr="009C6964" w:rsidRDefault="001F0566" w:rsidP="006B007E">
            <w:pPr>
              <w:rPr>
                <w:rFonts w:ascii="Arial" w:hAnsi="Arial" w:cs="Arial"/>
                <w:b/>
                <w:sz w:val="20"/>
                <w:szCs w:val="20"/>
              </w:rPr>
            </w:pPr>
            <w:r w:rsidRPr="009C6964">
              <w:rPr>
                <w:rFonts w:ascii="Arial" w:hAnsi="Arial" w:cs="Arial"/>
                <w:b/>
                <w:sz w:val="20"/>
                <w:szCs w:val="20"/>
              </w:rPr>
              <w:t>ELMS Management</w:t>
            </w:r>
          </w:p>
          <w:p w:rsidR="001F0566" w:rsidRDefault="001F0566" w:rsidP="006B007E">
            <w:pPr>
              <w:rPr>
                <w:rFonts w:ascii="Arial" w:hAnsi="Arial" w:cs="Arial"/>
                <w:sz w:val="20"/>
                <w:szCs w:val="20"/>
              </w:rPr>
            </w:pPr>
          </w:p>
          <w:p w:rsidR="006B007E" w:rsidRDefault="006B007E" w:rsidP="006B007E">
            <w:pPr>
              <w:rPr>
                <w:rFonts w:ascii="Arial" w:hAnsi="Arial" w:cs="Arial"/>
                <w:sz w:val="20"/>
                <w:szCs w:val="20"/>
              </w:rPr>
            </w:pPr>
            <w:r w:rsidRPr="00AD3CDC">
              <w:rPr>
                <w:rFonts w:ascii="Arial" w:hAnsi="Arial" w:cs="Arial"/>
                <w:sz w:val="20"/>
                <w:szCs w:val="20"/>
              </w:rPr>
              <w:t xml:space="preserve">Glenda Feeney </w:t>
            </w:r>
            <w:r w:rsidR="00030891">
              <w:rPr>
                <w:rFonts w:ascii="Arial" w:hAnsi="Arial" w:cs="Arial"/>
                <w:sz w:val="20"/>
                <w:szCs w:val="20"/>
              </w:rPr>
              <w:t xml:space="preserve">(GF) </w:t>
            </w:r>
            <w:r w:rsidRPr="00AD3CDC">
              <w:rPr>
                <w:rFonts w:ascii="Arial" w:hAnsi="Arial" w:cs="Arial"/>
                <w:sz w:val="20"/>
                <w:szCs w:val="20"/>
              </w:rPr>
              <w:t xml:space="preserve">– Corporate </w:t>
            </w:r>
            <w:r w:rsidR="00926072" w:rsidRPr="00AD3CDC">
              <w:rPr>
                <w:rFonts w:ascii="Arial" w:hAnsi="Arial" w:cs="Arial"/>
                <w:sz w:val="20"/>
                <w:szCs w:val="20"/>
              </w:rPr>
              <w:t xml:space="preserve">Services </w:t>
            </w:r>
            <w:r w:rsidRPr="00AD3CDC">
              <w:rPr>
                <w:rFonts w:ascii="Arial" w:hAnsi="Arial" w:cs="Arial"/>
                <w:sz w:val="20"/>
                <w:szCs w:val="20"/>
              </w:rPr>
              <w:t>Director</w:t>
            </w:r>
            <w:r w:rsidR="001F176F">
              <w:rPr>
                <w:rFonts w:ascii="Arial" w:hAnsi="Arial" w:cs="Arial"/>
                <w:sz w:val="20"/>
                <w:szCs w:val="20"/>
              </w:rPr>
              <w:t xml:space="preserve"> (GF)</w:t>
            </w:r>
          </w:p>
          <w:p w:rsidR="00030891" w:rsidRDefault="00030891" w:rsidP="006B007E">
            <w:pPr>
              <w:rPr>
                <w:rFonts w:ascii="Arial" w:hAnsi="Arial" w:cs="Arial"/>
                <w:sz w:val="20"/>
                <w:szCs w:val="20"/>
              </w:rPr>
            </w:pPr>
          </w:p>
          <w:p w:rsidR="00030891" w:rsidRPr="00AD3CDC" w:rsidRDefault="00030891" w:rsidP="006B007E">
            <w:pPr>
              <w:rPr>
                <w:rFonts w:ascii="Arial" w:hAnsi="Arial" w:cs="Arial"/>
                <w:sz w:val="20"/>
                <w:szCs w:val="20"/>
              </w:rPr>
            </w:pPr>
            <w:r>
              <w:rPr>
                <w:rFonts w:ascii="Arial" w:hAnsi="Arial" w:cs="Arial"/>
                <w:sz w:val="20"/>
                <w:szCs w:val="20"/>
              </w:rPr>
              <w:t>Alison Pettinger (AP) – Corporate Services Supervisor</w:t>
            </w:r>
          </w:p>
          <w:p w:rsidR="00926072" w:rsidRPr="00AD3CDC" w:rsidRDefault="00926072" w:rsidP="006B007E">
            <w:pPr>
              <w:rPr>
                <w:rFonts w:ascii="Arial" w:hAnsi="Arial" w:cs="Arial"/>
                <w:sz w:val="20"/>
                <w:szCs w:val="20"/>
              </w:rPr>
            </w:pPr>
          </w:p>
          <w:p w:rsidR="00926072" w:rsidRPr="00AD3CDC" w:rsidRDefault="00926072" w:rsidP="006B007E">
            <w:pPr>
              <w:rPr>
                <w:rFonts w:ascii="Arial" w:hAnsi="Arial" w:cs="Arial"/>
                <w:sz w:val="20"/>
                <w:szCs w:val="20"/>
              </w:rPr>
            </w:pPr>
          </w:p>
        </w:tc>
      </w:tr>
      <w:tr w:rsidR="001C4B07" w:rsidRPr="00403081" w:rsidTr="003926DD">
        <w:trPr>
          <w:trHeight w:val="690"/>
        </w:trPr>
        <w:tc>
          <w:tcPr>
            <w:tcW w:w="4639" w:type="dxa"/>
          </w:tcPr>
          <w:p w:rsidR="00B916E1" w:rsidRPr="00AD3CDC" w:rsidRDefault="00B916E1" w:rsidP="002D15C6">
            <w:pPr>
              <w:jc w:val="both"/>
              <w:rPr>
                <w:rFonts w:ascii="Arial" w:hAnsi="Arial" w:cs="Arial"/>
                <w:sz w:val="20"/>
                <w:szCs w:val="20"/>
              </w:rPr>
            </w:pPr>
          </w:p>
        </w:tc>
        <w:tc>
          <w:tcPr>
            <w:tcW w:w="4251" w:type="dxa"/>
            <w:gridSpan w:val="2"/>
          </w:tcPr>
          <w:p w:rsidR="00B916E1" w:rsidRPr="00AD3CDC" w:rsidRDefault="00B916E1" w:rsidP="008B5C73">
            <w:pPr>
              <w:rPr>
                <w:rFonts w:ascii="Arial" w:hAnsi="Arial" w:cs="Arial"/>
                <w:sz w:val="20"/>
                <w:szCs w:val="20"/>
              </w:rPr>
            </w:pPr>
          </w:p>
        </w:tc>
      </w:tr>
      <w:tr w:rsidR="00483809" w:rsidRPr="00403081" w:rsidTr="003926DD">
        <w:trPr>
          <w:trHeight w:val="100"/>
        </w:trPr>
        <w:tc>
          <w:tcPr>
            <w:tcW w:w="6805" w:type="dxa"/>
            <w:gridSpan w:val="2"/>
            <w:shd w:val="clear" w:color="auto" w:fill="0C0C0C"/>
          </w:tcPr>
          <w:p w:rsidR="00483809" w:rsidRPr="00E638DC" w:rsidRDefault="00293B6B" w:rsidP="002D15C6">
            <w:pPr>
              <w:jc w:val="both"/>
              <w:rPr>
                <w:rFonts w:ascii="Arial" w:hAnsi="Arial" w:cs="Arial"/>
                <w:b/>
                <w:color w:val="FFFFFF"/>
                <w:sz w:val="22"/>
                <w:szCs w:val="22"/>
              </w:rPr>
            </w:pPr>
            <w:r w:rsidRPr="00E638DC">
              <w:rPr>
                <w:rFonts w:ascii="Arial" w:hAnsi="Arial" w:cs="Arial"/>
                <w:b/>
                <w:color w:val="FFFFFF"/>
                <w:sz w:val="22"/>
                <w:szCs w:val="22"/>
              </w:rPr>
              <w:t>WELCOME</w:t>
            </w:r>
          </w:p>
        </w:tc>
        <w:tc>
          <w:tcPr>
            <w:tcW w:w="2085" w:type="dxa"/>
            <w:shd w:val="clear" w:color="auto" w:fill="0C0C0C"/>
          </w:tcPr>
          <w:p w:rsidR="00483809" w:rsidRPr="00AD3CDC" w:rsidRDefault="00483809" w:rsidP="00483809">
            <w:pPr>
              <w:jc w:val="center"/>
              <w:rPr>
                <w:rFonts w:ascii="Arial" w:hAnsi="Arial" w:cs="Arial"/>
                <w:b/>
                <w:color w:val="FFFFFF"/>
                <w:sz w:val="20"/>
                <w:szCs w:val="20"/>
              </w:rPr>
            </w:pPr>
          </w:p>
        </w:tc>
      </w:tr>
      <w:tr w:rsidR="00F70AF2" w:rsidRPr="00403081" w:rsidTr="003926DD">
        <w:tc>
          <w:tcPr>
            <w:tcW w:w="8890" w:type="dxa"/>
            <w:gridSpan w:val="3"/>
          </w:tcPr>
          <w:p w:rsidR="00F70AF2" w:rsidRPr="00E638DC" w:rsidRDefault="00F70AF2" w:rsidP="002D15C6">
            <w:pPr>
              <w:jc w:val="both"/>
              <w:rPr>
                <w:rFonts w:ascii="Arial" w:hAnsi="Arial" w:cs="Arial"/>
                <w:sz w:val="22"/>
                <w:szCs w:val="22"/>
              </w:rPr>
            </w:pPr>
          </w:p>
          <w:p w:rsidR="00293B6B" w:rsidRPr="00E638DC" w:rsidRDefault="00293B6B" w:rsidP="002D15C6">
            <w:pPr>
              <w:jc w:val="both"/>
              <w:rPr>
                <w:rFonts w:ascii="Arial" w:hAnsi="Arial" w:cs="Arial"/>
                <w:sz w:val="22"/>
                <w:szCs w:val="22"/>
              </w:rPr>
            </w:pPr>
            <w:r w:rsidRPr="00E638DC">
              <w:rPr>
                <w:rFonts w:ascii="Arial" w:hAnsi="Arial" w:cs="Arial"/>
                <w:sz w:val="22"/>
                <w:szCs w:val="22"/>
              </w:rPr>
              <w:t xml:space="preserve">Russ opened the meeting at </w:t>
            </w:r>
            <w:r w:rsidR="00F40F8B">
              <w:rPr>
                <w:rFonts w:ascii="Arial" w:hAnsi="Arial" w:cs="Arial"/>
                <w:sz w:val="22"/>
                <w:szCs w:val="22"/>
              </w:rPr>
              <w:t>19</w:t>
            </w:r>
            <w:r w:rsidR="00097270" w:rsidRPr="00E638DC">
              <w:rPr>
                <w:rFonts w:ascii="Arial" w:hAnsi="Arial" w:cs="Arial"/>
                <w:sz w:val="22"/>
                <w:szCs w:val="22"/>
              </w:rPr>
              <w:t>00hrs</w:t>
            </w:r>
            <w:r w:rsidR="00B231EE">
              <w:rPr>
                <w:rFonts w:ascii="Arial" w:hAnsi="Arial" w:cs="Arial"/>
                <w:sz w:val="22"/>
                <w:szCs w:val="22"/>
              </w:rPr>
              <w:t xml:space="preserve"> and </w:t>
            </w:r>
            <w:r w:rsidR="0076480A">
              <w:rPr>
                <w:rFonts w:ascii="Arial" w:hAnsi="Arial" w:cs="Arial"/>
                <w:sz w:val="22"/>
                <w:szCs w:val="22"/>
              </w:rPr>
              <w:t>asked the group to extend</w:t>
            </w:r>
            <w:r w:rsidR="00B231EE">
              <w:rPr>
                <w:rFonts w:ascii="Arial" w:hAnsi="Arial" w:cs="Arial"/>
                <w:sz w:val="22"/>
                <w:szCs w:val="22"/>
              </w:rPr>
              <w:t xml:space="preserve"> a warm welco</w:t>
            </w:r>
            <w:r w:rsidR="00796B63">
              <w:rPr>
                <w:rFonts w:ascii="Arial" w:hAnsi="Arial" w:cs="Arial"/>
                <w:sz w:val="22"/>
                <w:szCs w:val="22"/>
              </w:rPr>
              <w:t>me to new member Mr Sarfraz Ali.</w:t>
            </w:r>
          </w:p>
          <w:p w:rsidR="0003043D" w:rsidRPr="00E638DC" w:rsidRDefault="0003043D" w:rsidP="002D15C6">
            <w:pPr>
              <w:jc w:val="both"/>
              <w:rPr>
                <w:rFonts w:ascii="Arial" w:hAnsi="Arial" w:cs="Arial"/>
                <w:sz w:val="22"/>
                <w:szCs w:val="22"/>
              </w:rPr>
            </w:pPr>
          </w:p>
        </w:tc>
      </w:tr>
      <w:tr w:rsidR="00450879" w:rsidRPr="00403081" w:rsidTr="0003043D">
        <w:trPr>
          <w:trHeight w:val="100"/>
        </w:trPr>
        <w:tc>
          <w:tcPr>
            <w:tcW w:w="6805" w:type="dxa"/>
            <w:gridSpan w:val="2"/>
            <w:shd w:val="clear" w:color="auto" w:fill="0C0C0C"/>
          </w:tcPr>
          <w:p w:rsidR="00450879" w:rsidRPr="00E638DC" w:rsidRDefault="00293B6B" w:rsidP="002D15C6">
            <w:pPr>
              <w:jc w:val="both"/>
              <w:rPr>
                <w:rFonts w:ascii="Arial" w:hAnsi="Arial" w:cs="Arial"/>
                <w:b/>
                <w:color w:val="FFFFFF"/>
                <w:sz w:val="22"/>
                <w:szCs w:val="22"/>
              </w:rPr>
            </w:pPr>
            <w:r w:rsidRPr="00E638DC">
              <w:rPr>
                <w:rFonts w:ascii="Arial" w:hAnsi="Arial" w:cs="Arial"/>
                <w:b/>
                <w:color w:val="FFFFFF"/>
                <w:sz w:val="22"/>
                <w:szCs w:val="22"/>
              </w:rPr>
              <w:t>APOLOGIES</w:t>
            </w:r>
          </w:p>
        </w:tc>
        <w:tc>
          <w:tcPr>
            <w:tcW w:w="2085" w:type="dxa"/>
            <w:shd w:val="clear" w:color="auto" w:fill="0C0C0C"/>
          </w:tcPr>
          <w:p w:rsidR="00450879" w:rsidRPr="00AD3CDC" w:rsidRDefault="00450879" w:rsidP="00450879">
            <w:pPr>
              <w:rPr>
                <w:rFonts w:ascii="Arial" w:hAnsi="Arial" w:cs="Arial"/>
                <w:b/>
                <w:color w:val="FFFFFF"/>
                <w:sz w:val="20"/>
                <w:szCs w:val="20"/>
              </w:rPr>
            </w:pPr>
          </w:p>
        </w:tc>
      </w:tr>
      <w:tr w:rsidR="00F70AF2" w:rsidRPr="00403081" w:rsidTr="003926DD">
        <w:trPr>
          <w:trHeight w:val="705"/>
        </w:trPr>
        <w:tc>
          <w:tcPr>
            <w:tcW w:w="8890" w:type="dxa"/>
            <w:gridSpan w:val="3"/>
          </w:tcPr>
          <w:p w:rsidR="0034196E" w:rsidRPr="00E638DC" w:rsidRDefault="0034196E" w:rsidP="002D15C6">
            <w:pPr>
              <w:jc w:val="both"/>
              <w:rPr>
                <w:rFonts w:ascii="Arial" w:hAnsi="Arial" w:cs="Arial"/>
                <w:sz w:val="22"/>
                <w:szCs w:val="22"/>
              </w:rPr>
            </w:pPr>
          </w:p>
          <w:p w:rsidR="00436EB7" w:rsidRPr="00E638DC" w:rsidRDefault="00D61207" w:rsidP="002D15C6">
            <w:pPr>
              <w:jc w:val="both"/>
              <w:rPr>
                <w:rFonts w:ascii="Arial" w:hAnsi="Arial" w:cs="Arial"/>
                <w:sz w:val="22"/>
                <w:szCs w:val="22"/>
              </w:rPr>
            </w:pPr>
            <w:r>
              <w:rPr>
                <w:rFonts w:ascii="Arial" w:hAnsi="Arial" w:cs="Arial"/>
                <w:sz w:val="22"/>
                <w:szCs w:val="22"/>
              </w:rPr>
              <w:t>Apologies were r</w:t>
            </w:r>
            <w:r w:rsidR="00A84DD6">
              <w:rPr>
                <w:rFonts w:ascii="Arial" w:hAnsi="Arial" w:cs="Arial"/>
                <w:sz w:val="22"/>
                <w:szCs w:val="22"/>
              </w:rPr>
              <w:t xml:space="preserve">eceived from Mr Norman McColl &amp; Mrs </w:t>
            </w:r>
            <w:r w:rsidR="00F40F8B">
              <w:rPr>
                <w:rFonts w:ascii="Arial" w:hAnsi="Arial" w:cs="Arial"/>
                <w:sz w:val="22"/>
                <w:szCs w:val="22"/>
              </w:rPr>
              <w:t>Mavis Williams</w:t>
            </w:r>
          </w:p>
          <w:p w:rsidR="00A559E2" w:rsidRPr="00E638DC" w:rsidRDefault="00A559E2" w:rsidP="002D15C6">
            <w:pPr>
              <w:jc w:val="both"/>
              <w:rPr>
                <w:rFonts w:ascii="Arial" w:hAnsi="Arial" w:cs="Arial"/>
                <w:sz w:val="22"/>
                <w:szCs w:val="22"/>
              </w:rPr>
            </w:pPr>
          </w:p>
        </w:tc>
      </w:tr>
      <w:tr w:rsidR="007D3C20" w:rsidRPr="00403081" w:rsidTr="003926DD">
        <w:trPr>
          <w:trHeight w:val="281"/>
        </w:trPr>
        <w:tc>
          <w:tcPr>
            <w:tcW w:w="6805" w:type="dxa"/>
            <w:gridSpan w:val="2"/>
            <w:shd w:val="clear" w:color="auto" w:fill="0C0C0C"/>
          </w:tcPr>
          <w:p w:rsidR="00482570" w:rsidRPr="00E638DC" w:rsidRDefault="00A67359" w:rsidP="002D15C6">
            <w:pPr>
              <w:jc w:val="both"/>
              <w:rPr>
                <w:rFonts w:ascii="Arial" w:hAnsi="Arial" w:cs="Arial"/>
                <w:b/>
                <w:color w:val="FFFFFF"/>
                <w:sz w:val="22"/>
                <w:szCs w:val="22"/>
              </w:rPr>
            </w:pPr>
            <w:r w:rsidRPr="00E638DC">
              <w:rPr>
                <w:rFonts w:ascii="Arial" w:hAnsi="Arial" w:cs="Arial"/>
                <w:b/>
                <w:color w:val="FFFFFF"/>
                <w:sz w:val="22"/>
                <w:szCs w:val="22"/>
              </w:rPr>
              <w:t>MINUTES OF LAST MEETING</w:t>
            </w:r>
          </w:p>
        </w:tc>
        <w:tc>
          <w:tcPr>
            <w:tcW w:w="2085" w:type="dxa"/>
            <w:shd w:val="clear" w:color="auto" w:fill="0C0C0C"/>
          </w:tcPr>
          <w:p w:rsidR="007D3C20" w:rsidRPr="00AD3CDC" w:rsidRDefault="007D3C20" w:rsidP="007D3C20">
            <w:pPr>
              <w:rPr>
                <w:rFonts w:ascii="Arial" w:hAnsi="Arial" w:cs="Arial"/>
                <w:b/>
                <w:color w:val="FFFFFF"/>
                <w:sz w:val="20"/>
                <w:szCs w:val="20"/>
              </w:rPr>
            </w:pPr>
          </w:p>
        </w:tc>
      </w:tr>
      <w:tr w:rsidR="00F70AF2" w:rsidRPr="00403081" w:rsidTr="00293B6B">
        <w:trPr>
          <w:trHeight w:val="568"/>
        </w:trPr>
        <w:tc>
          <w:tcPr>
            <w:tcW w:w="8890" w:type="dxa"/>
            <w:gridSpan w:val="3"/>
          </w:tcPr>
          <w:p w:rsidR="004B2A5D" w:rsidRPr="00E638DC" w:rsidRDefault="004B2A5D" w:rsidP="002D15C6">
            <w:pPr>
              <w:jc w:val="both"/>
              <w:rPr>
                <w:rFonts w:ascii="Arial" w:hAnsi="Arial" w:cs="Arial"/>
                <w:sz w:val="22"/>
                <w:szCs w:val="22"/>
              </w:rPr>
            </w:pPr>
          </w:p>
          <w:p w:rsidR="001F196F" w:rsidRPr="00E638DC" w:rsidRDefault="001F196F" w:rsidP="002D15C6">
            <w:pPr>
              <w:jc w:val="both"/>
              <w:rPr>
                <w:rFonts w:ascii="Arial" w:hAnsi="Arial" w:cs="Arial"/>
                <w:sz w:val="22"/>
                <w:szCs w:val="22"/>
              </w:rPr>
            </w:pPr>
            <w:r w:rsidRPr="00E638DC">
              <w:rPr>
                <w:rFonts w:ascii="Arial" w:hAnsi="Arial" w:cs="Arial"/>
                <w:sz w:val="22"/>
                <w:szCs w:val="22"/>
              </w:rPr>
              <w:t xml:space="preserve">The minutes of the last meeting, held in </w:t>
            </w:r>
            <w:r w:rsidR="00097270" w:rsidRPr="00E638DC">
              <w:rPr>
                <w:rFonts w:ascii="Arial" w:hAnsi="Arial" w:cs="Arial"/>
                <w:sz w:val="22"/>
                <w:szCs w:val="22"/>
              </w:rPr>
              <w:t xml:space="preserve">June 2013 were proposed by Mrs </w:t>
            </w:r>
            <w:r w:rsidR="00B231EE">
              <w:rPr>
                <w:rFonts w:ascii="Arial" w:hAnsi="Arial" w:cs="Arial"/>
                <w:sz w:val="22"/>
                <w:szCs w:val="22"/>
              </w:rPr>
              <w:t xml:space="preserve">Ann </w:t>
            </w:r>
            <w:r w:rsidR="00097270" w:rsidRPr="00E638DC">
              <w:rPr>
                <w:rFonts w:ascii="Arial" w:hAnsi="Arial" w:cs="Arial"/>
                <w:sz w:val="22"/>
                <w:szCs w:val="22"/>
              </w:rPr>
              <w:t xml:space="preserve">Ray </w:t>
            </w:r>
            <w:r w:rsidRPr="00E638DC">
              <w:rPr>
                <w:rFonts w:ascii="Arial" w:hAnsi="Arial" w:cs="Arial"/>
                <w:sz w:val="22"/>
                <w:szCs w:val="22"/>
              </w:rPr>
              <w:t>as a true and accurate record of what transpired at that meeting.</w:t>
            </w:r>
          </w:p>
          <w:p w:rsidR="00127EA1" w:rsidRPr="00E638DC" w:rsidRDefault="00127EA1" w:rsidP="002D15C6">
            <w:pPr>
              <w:jc w:val="both"/>
              <w:rPr>
                <w:rFonts w:ascii="Arial" w:hAnsi="Arial" w:cs="Arial"/>
                <w:sz w:val="22"/>
                <w:szCs w:val="22"/>
              </w:rPr>
            </w:pPr>
          </w:p>
          <w:tbl>
            <w:tblPr>
              <w:tblStyle w:val="TableGrid"/>
              <w:tblW w:w="9455" w:type="dxa"/>
              <w:tblBorders>
                <w:insideH w:val="none" w:sz="0" w:space="0" w:color="auto"/>
              </w:tblBorders>
              <w:tblLayout w:type="fixed"/>
              <w:tblLook w:val="01E0" w:firstRow="1" w:lastRow="1" w:firstColumn="1" w:lastColumn="1" w:noHBand="0" w:noVBand="0"/>
            </w:tblPr>
            <w:tblGrid>
              <w:gridCol w:w="7370"/>
              <w:gridCol w:w="2085"/>
            </w:tblGrid>
            <w:tr w:rsidR="00364AA0" w:rsidRPr="00E638DC" w:rsidTr="006D3451">
              <w:trPr>
                <w:trHeight w:val="281"/>
              </w:trPr>
              <w:tc>
                <w:tcPr>
                  <w:tcW w:w="7370" w:type="dxa"/>
                  <w:shd w:val="clear" w:color="auto" w:fill="0C0C0C"/>
                </w:tcPr>
                <w:p w:rsidR="00364AA0" w:rsidRPr="00E638DC" w:rsidRDefault="00364AA0" w:rsidP="00432248">
                  <w:pPr>
                    <w:jc w:val="both"/>
                    <w:rPr>
                      <w:rFonts w:ascii="Arial" w:hAnsi="Arial" w:cs="Arial"/>
                      <w:b/>
                      <w:color w:val="FFFFFF"/>
                      <w:sz w:val="22"/>
                      <w:szCs w:val="22"/>
                    </w:rPr>
                  </w:pPr>
                  <w:r w:rsidRPr="00E638DC">
                    <w:rPr>
                      <w:rFonts w:ascii="Arial" w:hAnsi="Arial" w:cs="Arial"/>
                      <w:b/>
                      <w:color w:val="FFFFFF"/>
                      <w:sz w:val="22"/>
                      <w:szCs w:val="22"/>
                    </w:rPr>
                    <w:t>MATTERS ARISING</w:t>
                  </w:r>
                </w:p>
              </w:tc>
              <w:tc>
                <w:tcPr>
                  <w:tcW w:w="2085" w:type="dxa"/>
                  <w:shd w:val="clear" w:color="auto" w:fill="0C0C0C"/>
                </w:tcPr>
                <w:p w:rsidR="00364AA0" w:rsidRPr="00E638DC" w:rsidRDefault="00364AA0" w:rsidP="00432248">
                  <w:pPr>
                    <w:rPr>
                      <w:rFonts w:ascii="Arial" w:hAnsi="Arial" w:cs="Arial"/>
                      <w:color w:val="FFFFFF"/>
                      <w:sz w:val="22"/>
                      <w:szCs w:val="22"/>
                    </w:rPr>
                  </w:pPr>
                </w:p>
              </w:tc>
            </w:tr>
          </w:tbl>
          <w:p w:rsidR="00054D0C" w:rsidRPr="00E638DC" w:rsidRDefault="00054D0C" w:rsidP="002D15C6">
            <w:pPr>
              <w:jc w:val="both"/>
              <w:rPr>
                <w:rFonts w:ascii="Arial" w:hAnsi="Arial" w:cs="Arial"/>
                <w:sz w:val="22"/>
                <w:szCs w:val="22"/>
              </w:rPr>
            </w:pPr>
          </w:p>
          <w:p w:rsidR="00C17D5E" w:rsidRPr="00E638DC" w:rsidRDefault="00296C9A" w:rsidP="002D15C6">
            <w:pPr>
              <w:jc w:val="both"/>
              <w:rPr>
                <w:rFonts w:ascii="Arial" w:hAnsi="Arial" w:cs="Arial"/>
                <w:sz w:val="22"/>
                <w:szCs w:val="22"/>
              </w:rPr>
            </w:pPr>
            <w:r>
              <w:rPr>
                <w:rFonts w:ascii="Arial" w:hAnsi="Arial" w:cs="Arial"/>
                <w:sz w:val="22"/>
                <w:szCs w:val="22"/>
              </w:rPr>
              <w:t>Mr McLean had provided DM with some PVG application forms as it was her intention to leaflet-drop her locality. RM went on to tell the Group that ELMS have now developed an “APP” which is available on the Apple and Android platforms. The APP is full of useful information about where to seek medical assistance and contained the contact details of all GPs in East Lancashire and Blackburn with Darwen. Mr McLean said that he would write to ELMS CEO Mrs Diane Ridgway to thank her for her forward thinking and to ask her if she would pass on the PVG thanks to the developer for this innovative way for patients to access information about ELMS. AR passed her thanks onto the Chair for changes to the font of the minutes, which, she said, allowed for easier reading. Mr McLean told the group that other “matters arising” would be covered by the agenda.</w:t>
            </w:r>
          </w:p>
          <w:p w:rsidR="00EE5B52" w:rsidRPr="00E638DC" w:rsidRDefault="00EE5B52" w:rsidP="002D15C6">
            <w:pPr>
              <w:jc w:val="both"/>
              <w:rPr>
                <w:rFonts w:ascii="Arial" w:hAnsi="Arial" w:cs="Arial"/>
                <w:sz w:val="22"/>
                <w:szCs w:val="22"/>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E638DC" w:rsidTr="00432248">
              <w:trPr>
                <w:trHeight w:val="281"/>
              </w:trPr>
              <w:tc>
                <w:tcPr>
                  <w:tcW w:w="6805" w:type="dxa"/>
                  <w:shd w:val="clear" w:color="auto" w:fill="0C0C0C"/>
                </w:tcPr>
                <w:p w:rsidR="00364AA0" w:rsidRPr="00E638DC" w:rsidRDefault="00364AA0" w:rsidP="00432248">
                  <w:pPr>
                    <w:jc w:val="both"/>
                    <w:rPr>
                      <w:rFonts w:ascii="Arial" w:hAnsi="Arial" w:cs="Arial"/>
                      <w:b/>
                      <w:color w:val="FFFFFF"/>
                      <w:sz w:val="22"/>
                      <w:szCs w:val="22"/>
                    </w:rPr>
                  </w:pPr>
                  <w:r w:rsidRPr="00E638DC">
                    <w:rPr>
                      <w:rFonts w:ascii="Arial" w:hAnsi="Arial" w:cs="Arial"/>
                      <w:b/>
                      <w:color w:val="FFFFFF"/>
                      <w:sz w:val="22"/>
                      <w:szCs w:val="22"/>
                    </w:rPr>
                    <w:t>CHAIR REPORT</w:t>
                  </w:r>
                </w:p>
              </w:tc>
              <w:tc>
                <w:tcPr>
                  <w:tcW w:w="2085" w:type="dxa"/>
                  <w:shd w:val="clear" w:color="auto" w:fill="0C0C0C"/>
                </w:tcPr>
                <w:p w:rsidR="00364AA0" w:rsidRPr="00E638DC" w:rsidRDefault="00364AA0" w:rsidP="00432248">
                  <w:pPr>
                    <w:rPr>
                      <w:rFonts w:ascii="Arial" w:hAnsi="Arial" w:cs="Arial"/>
                      <w:color w:val="FFFFFF"/>
                      <w:sz w:val="22"/>
                      <w:szCs w:val="22"/>
                    </w:rPr>
                  </w:pPr>
                </w:p>
              </w:tc>
            </w:tr>
          </w:tbl>
          <w:p w:rsidR="002D15C6" w:rsidRPr="00E638DC" w:rsidRDefault="002D15C6" w:rsidP="00364AA0">
            <w:pPr>
              <w:jc w:val="both"/>
              <w:rPr>
                <w:rFonts w:ascii="Arial" w:hAnsi="Arial" w:cs="Arial"/>
                <w:b/>
                <w:sz w:val="22"/>
                <w:szCs w:val="22"/>
                <w:u w:val="single"/>
              </w:rPr>
            </w:pPr>
          </w:p>
        </w:tc>
      </w:tr>
      <w:tr w:rsidR="00F70AF2" w:rsidRPr="00403081" w:rsidTr="003926DD">
        <w:trPr>
          <w:trHeight w:val="285"/>
        </w:trPr>
        <w:tc>
          <w:tcPr>
            <w:tcW w:w="8890" w:type="dxa"/>
            <w:gridSpan w:val="3"/>
          </w:tcPr>
          <w:p w:rsidR="00054D0C" w:rsidRPr="00E638DC" w:rsidRDefault="00054D0C" w:rsidP="002D15C6">
            <w:pPr>
              <w:jc w:val="both"/>
              <w:rPr>
                <w:rFonts w:ascii="Arial" w:hAnsi="Arial" w:cs="Arial"/>
                <w:sz w:val="22"/>
                <w:szCs w:val="22"/>
              </w:rPr>
            </w:pPr>
          </w:p>
          <w:p w:rsidR="0058180A" w:rsidRDefault="00097270" w:rsidP="002D15C6">
            <w:pPr>
              <w:jc w:val="both"/>
              <w:rPr>
                <w:rFonts w:ascii="Arial" w:hAnsi="Arial" w:cs="Arial"/>
                <w:sz w:val="22"/>
                <w:szCs w:val="22"/>
              </w:rPr>
            </w:pPr>
            <w:r w:rsidRPr="00E638DC">
              <w:rPr>
                <w:rFonts w:ascii="Arial" w:hAnsi="Arial" w:cs="Arial"/>
                <w:sz w:val="22"/>
                <w:szCs w:val="22"/>
              </w:rPr>
              <w:t xml:space="preserve">Mr McLean reported that he had continued to represent Patients and the board, by attending meetings </w:t>
            </w:r>
            <w:r w:rsidR="00C24144">
              <w:rPr>
                <w:rFonts w:ascii="Arial" w:hAnsi="Arial" w:cs="Arial"/>
                <w:sz w:val="22"/>
                <w:szCs w:val="22"/>
              </w:rPr>
              <w:t xml:space="preserve">and having regular contact </w:t>
            </w:r>
            <w:r w:rsidRPr="00E638DC">
              <w:rPr>
                <w:rFonts w:ascii="Arial" w:hAnsi="Arial" w:cs="Arial"/>
                <w:sz w:val="22"/>
                <w:szCs w:val="22"/>
              </w:rPr>
              <w:t xml:space="preserve">with the Chairs of </w:t>
            </w:r>
            <w:r w:rsidR="00D97D60" w:rsidRPr="00E638DC">
              <w:rPr>
                <w:rFonts w:ascii="Arial" w:hAnsi="Arial" w:cs="Arial"/>
                <w:sz w:val="22"/>
                <w:szCs w:val="22"/>
              </w:rPr>
              <w:t xml:space="preserve">the </w:t>
            </w:r>
            <w:r w:rsidRPr="00E638DC">
              <w:rPr>
                <w:rFonts w:ascii="Arial" w:hAnsi="Arial" w:cs="Arial"/>
                <w:sz w:val="22"/>
                <w:szCs w:val="22"/>
              </w:rPr>
              <w:t>Clinical Commissioning Group</w:t>
            </w:r>
            <w:r w:rsidR="00D97D60" w:rsidRPr="00E638DC">
              <w:rPr>
                <w:rFonts w:ascii="Arial" w:hAnsi="Arial" w:cs="Arial"/>
                <w:sz w:val="22"/>
                <w:szCs w:val="22"/>
              </w:rPr>
              <w:t>s (CCGs)</w:t>
            </w:r>
            <w:r w:rsidRPr="00E638DC">
              <w:rPr>
                <w:rFonts w:ascii="Arial" w:hAnsi="Arial" w:cs="Arial"/>
                <w:sz w:val="22"/>
                <w:szCs w:val="22"/>
              </w:rPr>
              <w:t xml:space="preserve"> ELMS Council and Critical Friends of NHS East Lancashire. </w:t>
            </w:r>
            <w:r w:rsidR="00D97D60" w:rsidRPr="00E638DC">
              <w:rPr>
                <w:rFonts w:ascii="Arial" w:hAnsi="Arial" w:cs="Arial"/>
                <w:sz w:val="22"/>
                <w:szCs w:val="22"/>
              </w:rPr>
              <w:t>He will meet the Chairs of East Lancs CCG and Blackburn with Darwen CCG bi monthly, t</w:t>
            </w:r>
            <w:r w:rsidR="00C24144">
              <w:rPr>
                <w:rFonts w:ascii="Arial" w:hAnsi="Arial" w:cs="Arial"/>
                <w:sz w:val="22"/>
                <w:szCs w:val="22"/>
              </w:rPr>
              <w:t xml:space="preserve">o discuss health related issues and is awaiting dates for those meetings from Mrs Van Ruitenbeek and Mr Slater. </w:t>
            </w:r>
            <w:r w:rsidR="00D97D60" w:rsidRPr="00E638DC">
              <w:rPr>
                <w:rFonts w:ascii="Arial" w:hAnsi="Arial" w:cs="Arial"/>
                <w:sz w:val="22"/>
                <w:szCs w:val="22"/>
              </w:rPr>
              <w:t xml:space="preserve"> Mr McLean </w:t>
            </w:r>
            <w:r w:rsidR="00C24144">
              <w:rPr>
                <w:rFonts w:ascii="Arial" w:hAnsi="Arial" w:cs="Arial"/>
                <w:sz w:val="22"/>
                <w:szCs w:val="22"/>
              </w:rPr>
              <w:t xml:space="preserve">had attended a last meeting with </w:t>
            </w:r>
            <w:r w:rsidR="00D97D60" w:rsidRPr="00E638DC">
              <w:rPr>
                <w:rFonts w:ascii="Arial" w:hAnsi="Arial" w:cs="Arial"/>
                <w:sz w:val="22"/>
                <w:szCs w:val="22"/>
              </w:rPr>
              <w:t xml:space="preserve">Operations Manager Jill Nye </w:t>
            </w:r>
            <w:r w:rsidR="00C24144">
              <w:rPr>
                <w:rFonts w:ascii="Arial" w:hAnsi="Arial" w:cs="Arial"/>
                <w:sz w:val="22"/>
                <w:szCs w:val="22"/>
              </w:rPr>
              <w:t xml:space="preserve">who has now left the company. Mr McLean has been instrumental in setting up a Patient Group at the Federated practices and the </w:t>
            </w:r>
            <w:r w:rsidR="00C24144">
              <w:rPr>
                <w:rFonts w:ascii="Arial" w:hAnsi="Arial" w:cs="Arial"/>
                <w:sz w:val="22"/>
                <w:szCs w:val="22"/>
              </w:rPr>
              <w:lastRenderedPageBreak/>
              <w:t>next meeting of this group will be on Wednesday 30</w:t>
            </w:r>
            <w:r w:rsidR="00C24144" w:rsidRPr="00C24144">
              <w:rPr>
                <w:rFonts w:ascii="Arial" w:hAnsi="Arial" w:cs="Arial"/>
                <w:sz w:val="22"/>
                <w:szCs w:val="22"/>
                <w:vertAlign w:val="superscript"/>
              </w:rPr>
              <w:t>th</w:t>
            </w:r>
            <w:r w:rsidR="00C24144">
              <w:rPr>
                <w:rFonts w:ascii="Arial" w:hAnsi="Arial" w:cs="Arial"/>
                <w:sz w:val="22"/>
                <w:szCs w:val="22"/>
              </w:rPr>
              <w:t xml:space="preserve"> October 2013 at the Brierfield Health Centre. Mr McLean said that he and Mrs Feeney would be attending the next meeting of Healthwatch Blackburn with Darwen, to be held on Wednesday 9</w:t>
            </w:r>
            <w:r w:rsidR="00C24144" w:rsidRPr="00C24144">
              <w:rPr>
                <w:rFonts w:ascii="Arial" w:hAnsi="Arial" w:cs="Arial"/>
                <w:sz w:val="22"/>
                <w:szCs w:val="22"/>
                <w:vertAlign w:val="superscript"/>
              </w:rPr>
              <w:t>th</w:t>
            </w:r>
            <w:r w:rsidR="00C24144">
              <w:rPr>
                <w:rFonts w:ascii="Arial" w:hAnsi="Arial" w:cs="Arial"/>
                <w:sz w:val="22"/>
                <w:szCs w:val="22"/>
              </w:rPr>
              <w:t xml:space="preserve"> October. Since the last meeting of the PVG, Mr McLean had met with Karen Derbyshire from Parkwood Healthcare – the host agency for Healthwatch Lancashire and with Sir Bill Taylor, Chair of Healthwatch BwD. During these discussions Mr McLean gave assurances that the PVG hoped to fully support both Healthwatch groups</w:t>
            </w:r>
            <w:r w:rsidR="008C3F19">
              <w:rPr>
                <w:rFonts w:ascii="Arial" w:hAnsi="Arial" w:cs="Arial"/>
                <w:sz w:val="22"/>
                <w:szCs w:val="22"/>
              </w:rPr>
              <w:t>. Mr McLean had given Karen Derbyshire a list of names and addresses of the Pateint Voice Group and a list of names and addresses for the Critical Friends NHS East Lancashire. Mrs Derbyshire had indicated that she would send out an application pack to these individuals.</w:t>
            </w:r>
            <w:r w:rsidR="006D210B">
              <w:rPr>
                <w:rFonts w:ascii="Arial" w:hAnsi="Arial" w:cs="Arial"/>
                <w:sz w:val="22"/>
                <w:szCs w:val="22"/>
              </w:rPr>
              <w:t xml:space="preserve"> This had only been done in a small number of cases.</w:t>
            </w:r>
          </w:p>
          <w:p w:rsidR="006D210B" w:rsidRDefault="006D210B" w:rsidP="002D15C6">
            <w:pPr>
              <w:jc w:val="both"/>
              <w:rPr>
                <w:rFonts w:ascii="Arial" w:hAnsi="Arial" w:cs="Arial"/>
                <w:sz w:val="22"/>
                <w:szCs w:val="22"/>
              </w:rPr>
            </w:pPr>
            <w:r>
              <w:rPr>
                <w:rFonts w:ascii="Arial" w:hAnsi="Arial" w:cs="Arial"/>
                <w:sz w:val="22"/>
                <w:szCs w:val="22"/>
              </w:rPr>
              <w:t xml:space="preserve">Mr McLean shared with the group – a statement which he had read out to the BwD CCG board </w:t>
            </w:r>
            <w:r w:rsidR="00CD4626">
              <w:rPr>
                <w:rFonts w:ascii="Arial" w:hAnsi="Arial" w:cs="Arial"/>
                <w:sz w:val="22"/>
                <w:szCs w:val="22"/>
              </w:rPr>
              <w:t xml:space="preserve">in a Public meeting, </w:t>
            </w:r>
            <w:r>
              <w:rPr>
                <w:rFonts w:ascii="Arial" w:hAnsi="Arial" w:cs="Arial"/>
                <w:sz w:val="22"/>
                <w:szCs w:val="22"/>
              </w:rPr>
              <w:t>sent to the</w:t>
            </w:r>
            <w:r w:rsidR="00CD4626">
              <w:rPr>
                <w:rFonts w:ascii="Arial" w:hAnsi="Arial" w:cs="Arial"/>
                <w:sz w:val="22"/>
                <w:szCs w:val="22"/>
              </w:rPr>
              <w:t xml:space="preserve"> East Lancs CCG board and shared with Sir Bill Taylor (Chair, Healthwatch BwD)</w:t>
            </w:r>
          </w:p>
          <w:p w:rsidR="00CD4626" w:rsidRDefault="00CD4626" w:rsidP="00CD4626">
            <w:pPr>
              <w:jc w:val="both"/>
              <w:rPr>
                <w:rFonts w:ascii="Tahoma" w:hAnsi="Tahoma" w:cs="Tahoma"/>
              </w:rPr>
            </w:pPr>
          </w:p>
          <w:p w:rsidR="00CD4626" w:rsidRDefault="00CD4626" w:rsidP="00CD4626">
            <w:pPr>
              <w:jc w:val="both"/>
              <w:rPr>
                <w:rFonts w:ascii="Tahoma" w:hAnsi="Tahoma" w:cs="Tahoma"/>
              </w:rPr>
            </w:pPr>
            <w:r>
              <w:rPr>
                <w:rFonts w:ascii="Tahoma" w:hAnsi="Tahoma" w:cs="Tahoma"/>
              </w:rPr>
              <w:t>Dear Chairs of the CCGs</w:t>
            </w:r>
          </w:p>
          <w:p w:rsidR="00CD4626" w:rsidRDefault="00CD4626" w:rsidP="00CD4626">
            <w:pPr>
              <w:jc w:val="both"/>
              <w:rPr>
                <w:rFonts w:ascii="Tahoma" w:hAnsi="Tahoma" w:cs="Tahoma"/>
              </w:rPr>
            </w:pPr>
            <w:r>
              <w:rPr>
                <w:rFonts w:ascii="Tahoma" w:hAnsi="Tahoma" w:cs="Tahoma"/>
              </w:rPr>
              <w:t>We have received mounting “soft intelligence” about practices at Beardwood Hospital – which have included Patients who have undergone invasive procedures being seated in communal areas following their surgery – patients who are discharged without any or appropriate dressings following surgery (in one case a gentleman who, but for the intervention of his wife, was almost discharged whilst still bleeding profusely following surgery) and patients who are alleging that they receive second class treatment when it is discovered by staff that these patients are funded by the NHS. Staff have approached me and told me that there are capacity issues at this hospital.</w:t>
            </w:r>
          </w:p>
          <w:p w:rsidR="00CD4626" w:rsidRDefault="00CD4626" w:rsidP="00CD4626">
            <w:pPr>
              <w:jc w:val="both"/>
              <w:rPr>
                <w:rFonts w:ascii="Tahoma" w:hAnsi="Tahoma" w:cs="Tahoma"/>
              </w:rPr>
            </w:pPr>
            <w:r>
              <w:rPr>
                <w:rFonts w:ascii="Tahoma" w:hAnsi="Tahoma" w:cs="Tahoma"/>
              </w:rPr>
              <w:t>Given that the Keogh Review and subsequently the Francis Report, identified that it is quite possible that had patients been listened too and their concerns acted upon much earlier, we would not have one of our other local hospital Trusts in special measures.</w:t>
            </w:r>
          </w:p>
          <w:p w:rsidR="00CD4626" w:rsidRDefault="00CD4626" w:rsidP="00CD4626">
            <w:pPr>
              <w:jc w:val="both"/>
              <w:rPr>
                <w:rFonts w:ascii="Tahoma" w:hAnsi="Tahoma" w:cs="Tahoma"/>
              </w:rPr>
            </w:pPr>
            <w:r>
              <w:rPr>
                <w:rFonts w:ascii="Tahoma" w:hAnsi="Tahoma" w:cs="Tahoma"/>
              </w:rPr>
              <w:t>This situation is unacceptable on a number of levels and we would respectfully request that the CCGs as Commissioners of these services, investigate our concerns.</w:t>
            </w:r>
          </w:p>
          <w:p w:rsidR="006D210B" w:rsidRDefault="006D210B" w:rsidP="002D15C6">
            <w:pPr>
              <w:jc w:val="both"/>
              <w:rPr>
                <w:rFonts w:ascii="Arial" w:hAnsi="Arial" w:cs="Arial"/>
                <w:sz w:val="22"/>
                <w:szCs w:val="22"/>
              </w:rPr>
            </w:pPr>
          </w:p>
          <w:p w:rsidR="00CD4626" w:rsidRDefault="00CD4626" w:rsidP="002D15C6">
            <w:pPr>
              <w:jc w:val="both"/>
              <w:rPr>
                <w:rFonts w:ascii="Arial" w:hAnsi="Arial" w:cs="Arial"/>
                <w:sz w:val="22"/>
                <w:szCs w:val="22"/>
              </w:rPr>
            </w:pPr>
            <w:r>
              <w:rPr>
                <w:rFonts w:ascii="Arial" w:hAnsi="Arial" w:cs="Arial"/>
                <w:sz w:val="22"/>
                <w:szCs w:val="22"/>
              </w:rPr>
              <w:t>Mr McLean told members that as LEAD commissioners, East Lancashire had written to BMI Healthcare (Beardwood) and once they had received a response, presumably the response would be made public.</w:t>
            </w:r>
          </w:p>
          <w:p w:rsidR="00CD4626" w:rsidRDefault="00CD4626" w:rsidP="002D15C6">
            <w:pPr>
              <w:jc w:val="both"/>
              <w:rPr>
                <w:rFonts w:ascii="Arial" w:hAnsi="Arial" w:cs="Arial"/>
                <w:sz w:val="22"/>
                <w:szCs w:val="22"/>
              </w:rPr>
            </w:pPr>
          </w:p>
          <w:p w:rsidR="00CD4626" w:rsidRDefault="00CD4626" w:rsidP="002D15C6">
            <w:pPr>
              <w:jc w:val="both"/>
              <w:rPr>
                <w:rFonts w:ascii="Arial" w:hAnsi="Arial" w:cs="Arial"/>
                <w:sz w:val="22"/>
                <w:szCs w:val="22"/>
              </w:rPr>
            </w:pPr>
            <w:r>
              <w:rPr>
                <w:rFonts w:ascii="Arial" w:hAnsi="Arial" w:cs="Arial"/>
                <w:sz w:val="22"/>
                <w:szCs w:val="22"/>
              </w:rPr>
              <w:t>Mr McLean asked members to continue to gather soft intelligence and urged members to share all experiences. He told those present that the Group should work with HealthCare agencies to try to restore Public confidence – particularly in the East Lancashire</w:t>
            </w:r>
            <w:r w:rsidR="00E645C9">
              <w:rPr>
                <w:rFonts w:ascii="Arial" w:hAnsi="Arial" w:cs="Arial"/>
                <w:sz w:val="22"/>
                <w:szCs w:val="22"/>
              </w:rPr>
              <w:t xml:space="preserve"> Hospital Trust, where there are many dedicated staff delivering innovative services.</w:t>
            </w:r>
          </w:p>
          <w:p w:rsidR="0095094F" w:rsidRDefault="0095094F" w:rsidP="002D15C6">
            <w:pPr>
              <w:jc w:val="both"/>
              <w:rPr>
                <w:rFonts w:ascii="Arial" w:hAnsi="Arial" w:cs="Arial"/>
                <w:sz w:val="22"/>
                <w:szCs w:val="22"/>
              </w:rPr>
            </w:pPr>
          </w:p>
          <w:p w:rsidR="0095094F" w:rsidRDefault="0095094F" w:rsidP="002D15C6">
            <w:pPr>
              <w:jc w:val="both"/>
              <w:rPr>
                <w:rFonts w:ascii="Arial" w:hAnsi="Arial" w:cs="Arial"/>
                <w:sz w:val="22"/>
                <w:szCs w:val="22"/>
              </w:rPr>
            </w:pPr>
            <w:r>
              <w:rPr>
                <w:rFonts w:ascii="Arial" w:hAnsi="Arial" w:cs="Arial"/>
                <w:sz w:val="22"/>
                <w:szCs w:val="22"/>
              </w:rPr>
              <w:t>Mr McLean had a final meeting with Commissioner Yvonne Nugent – who had worked with the PVG on Pain Services, on the Enhanced community services pilot – and the Urgent Care Streaming pilot. Yvonne has left for pastures new and is now working as an investigator in Liverpool. We wish her well for the future.</w:t>
            </w:r>
          </w:p>
          <w:p w:rsidR="0095094F" w:rsidRDefault="0095094F" w:rsidP="002D15C6">
            <w:pPr>
              <w:jc w:val="both"/>
              <w:rPr>
                <w:rFonts w:ascii="Arial" w:hAnsi="Arial" w:cs="Arial"/>
                <w:sz w:val="22"/>
                <w:szCs w:val="22"/>
              </w:rPr>
            </w:pPr>
          </w:p>
          <w:p w:rsidR="0095094F" w:rsidRDefault="0095094F" w:rsidP="002D15C6">
            <w:pPr>
              <w:jc w:val="both"/>
              <w:rPr>
                <w:rFonts w:ascii="Arial" w:hAnsi="Arial" w:cs="Arial"/>
                <w:sz w:val="22"/>
                <w:szCs w:val="22"/>
              </w:rPr>
            </w:pPr>
            <w:r>
              <w:rPr>
                <w:rFonts w:ascii="Arial" w:hAnsi="Arial" w:cs="Arial"/>
                <w:sz w:val="22"/>
                <w:szCs w:val="22"/>
              </w:rPr>
              <w:t xml:space="preserve">Mr McLean continues to have monthly meetings with </w:t>
            </w:r>
            <w:r w:rsidR="00271A9D">
              <w:rPr>
                <w:rFonts w:ascii="Arial" w:hAnsi="Arial" w:cs="Arial"/>
                <w:sz w:val="22"/>
                <w:szCs w:val="22"/>
              </w:rPr>
              <w:t xml:space="preserve">Clinical </w:t>
            </w:r>
            <w:r>
              <w:rPr>
                <w:rFonts w:ascii="Arial" w:hAnsi="Arial" w:cs="Arial"/>
                <w:sz w:val="22"/>
                <w:szCs w:val="22"/>
              </w:rPr>
              <w:t>Governance Manager Sandra Waddingham to discuss ELMS complaints and is also working with Sandra on a new Complaints leaflet. The first Complaints subcommittee meeting took place on Monday 30</w:t>
            </w:r>
            <w:r w:rsidRPr="0095094F">
              <w:rPr>
                <w:rFonts w:ascii="Arial" w:hAnsi="Arial" w:cs="Arial"/>
                <w:sz w:val="22"/>
                <w:szCs w:val="22"/>
                <w:vertAlign w:val="superscript"/>
              </w:rPr>
              <w:t>th</w:t>
            </w:r>
            <w:r>
              <w:rPr>
                <w:rFonts w:ascii="Arial" w:hAnsi="Arial" w:cs="Arial"/>
                <w:sz w:val="22"/>
                <w:szCs w:val="22"/>
              </w:rPr>
              <w:t xml:space="preserve"> September and was attended by DM AK PP &amp; RAM. </w:t>
            </w:r>
          </w:p>
          <w:p w:rsidR="0095094F" w:rsidRDefault="0095094F" w:rsidP="002D15C6">
            <w:pPr>
              <w:jc w:val="both"/>
              <w:rPr>
                <w:rFonts w:ascii="Arial" w:hAnsi="Arial" w:cs="Arial"/>
                <w:sz w:val="22"/>
                <w:szCs w:val="22"/>
              </w:rPr>
            </w:pPr>
          </w:p>
          <w:p w:rsidR="0095094F" w:rsidRDefault="0095094F" w:rsidP="002D15C6">
            <w:pPr>
              <w:jc w:val="both"/>
              <w:rPr>
                <w:rFonts w:ascii="Arial" w:hAnsi="Arial" w:cs="Arial"/>
                <w:sz w:val="22"/>
                <w:szCs w:val="22"/>
              </w:rPr>
            </w:pPr>
            <w:r>
              <w:rPr>
                <w:rFonts w:ascii="Arial" w:hAnsi="Arial" w:cs="Arial"/>
                <w:sz w:val="22"/>
                <w:szCs w:val="22"/>
              </w:rPr>
              <w:t>Mr McLean shared with the group a letter</w:t>
            </w:r>
            <w:r w:rsidR="00271A9D">
              <w:rPr>
                <w:rFonts w:ascii="Arial" w:hAnsi="Arial" w:cs="Arial"/>
                <w:sz w:val="22"/>
                <w:szCs w:val="22"/>
              </w:rPr>
              <w:t xml:space="preserve"> from Chief Coroner which pertained to the proposal to transfer mortuary services from Burnley to Blackburn. Mr McLean has written to the Coroner and asked for a meeting.</w:t>
            </w:r>
          </w:p>
          <w:p w:rsidR="00271A9D" w:rsidRDefault="00271A9D" w:rsidP="002D15C6">
            <w:pPr>
              <w:jc w:val="both"/>
              <w:rPr>
                <w:rFonts w:ascii="Arial" w:hAnsi="Arial" w:cs="Arial"/>
                <w:sz w:val="22"/>
                <w:szCs w:val="22"/>
              </w:rPr>
            </w:pPr>
          </w:p>
          <w:p w:rsidR="007D2B2A" w:rsidRPr="00E638DC" w:rsidRDefault="007D2B2A" w:rsidP="002D15C6">
            <w:pPr>
              <w:jc w:val="both"/>
              <w:rPr>
                <w:rFonts w:ascii="Arial" w:hAnsi="Arial" w:cs="Arial"/>
                <w:sz w:val="22"/>
                <w:szCs w:val="22"/>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E638DC" w:rsidTr="00432248">
              <w:trPr>
                <w:trHeight w:val="281"/>
              </w:trPr>
              <w:tc>
                <w:tcPr>
                  <w:tcW w:w="6805" w:type="dxa"/>
                  <w:shd w:val="clear" w:color="auto" w:fill="0C0C0C"/>
                </w:tcPr>
                <w:p w:rsidR="00364AA0" w:rsidRPr="00E638DC" w:rsidRDefault="00271A9D" w:rsidP="00432248">
                  <w:pPr>
                    <w:jc w:val="both"/>
                    <w:rPr>
                      <w:rFonts w:ascii="Arial" w:hAnsi="Arial" w:cs="Arial"/>
                      <w:b/>
                      <w:color w:val="FFFFFF"/>
                      <w:sz w:val="22"/>
                      <w:szCs w:val="22"/>
                    </w:rPr>
                  </w:pPr>
                  <w:r>
                    <w:rPr>
                      <w:rFonts w:ascii="Arial" w:hAnsi="Arial" w:cs="Arial"/>
                      <w:b/>
                      <w:color w:val="FFFFFF"/>
                      <w:sz w:val="22"/>
                      <w:szCs w:val="22"/>
                    </w:rPr>
                    <w:t>ACCRINGTON VICTORIA HEALTH ACCESS CENTRE</w:t>
                  </w:r>
                </w:p>
              </w:tc>
              <w:tc>
                <w:tcPr>
                  <w:tcW w:w="2085" w:type="dxa"/>
                  <w:shd w:val="clear" w:color="auto" w:fill="0C0C0C"/>
                </w:tcPr>
                <w:p w:rsidR="00364AA0" w:rsidRPr="00E638DC" w:rsidRDefault="00364AA0" w:rsidP="00432248">
                  <w:pPr>
                    <w:rPr>
                      <w:rFonts w:ascii="Arial" w:hAnsi="Arial" w:cs="Arial"/>
                      <w:color w:val="FFFFFF"/>
                      <w:sz w:val="22"/>
                      <w:szCs w:val="22"/>
                    </w:rPr>
                  </w:pPr>
                </w:p>
              </w:tc>
            </w:tr>
          </w:tbl>
          <w:p w:rsidR="004239EA" w:rsidRDefault="00271A9D" w:rsidP="00B863D2">
            <w:pPr>
              <w:jc w:val="both"/>
              <w:rPr>
                <w:rFonts w:ascii="Arial" w:hAnsi="Arial" w:cs="Arial"/>
                <w:sz w:val="22"/>
                <w:szCs w:val="22"/>
              </w:rPr>
            </w:pPr>
            <w:r>
              <w:rPr>
                <w:rFonts w:ascii="Arial" w:hAnsi="Arial" w:cs="Arial"/>
                <w:sz w:val="22"/>
                <w:szCs w:val="22"/>
              </w:rPr>
              <w:t>Mr McLean told those present that there was cu</w:t>
            </w:r>
            <w:r w:rsidR="003E55BF">
              <w:rPr>
                <w:rFonts w:ascii="Arial" w:hAnsi="Arial" w:cs="Arial"/>
                <w:sz w:val="22"/>
                <w:szCs w:val="22"/>
              </w:rPr>
              <w:t>rrently underway, An engagement</w:t>
            </w:r>
            <w:r>
              <w:rPr>
                <w:rFonts w:ascii="Arial" w:hAnsi="Arial" w:cs="Arial"/>
                <w:sz w:val="22"/>
                <w:szCs w:val="22"/>
              </w:rPr>
              <w:t xml:space="preserve">, by the East Lancashire CCG – entitled “ </w:t>
            </w:r>
            <w:r w:rsidR="004239EA">
              <w:rPr>
                <w:rFonts w:ascii="Arial" w:hAnsi="Arial" w:cs="Arial"/>
                <w:sz w:val="22"/>
                <w:szCs w:val="22"/>
              </w:rPr>
              <w:t xml:space="preserve">Getting an appointment with a doctor – Your views on GP services in the Hyndburn area” Mr McLean told PVG members that the </w:t>
            </w:r>
            <w:r w:rsidR="003E55BF">
              <w:rPr>
                <w:rFonts w:ascii="Arial" w:hAnsi="Arial" w:cs="Arial"/>
                <w:sz w:val="22"/>
                <w:szCs w:val="22"/>
              </w:rPr>
              <w:t>engagement</w:t>
            </w:r>
            <w:r w:rsidR="004239EA">
              <w:rPr>
                <w:rFonts w:ascii="Arial" w:hAnsi="Arial" w:cs="Arial"/>
                <w:sz w:val="22"/>
                <w:szCs w:val="22"/>
              </w:rPr>
              <w:t xml:space="preserve"> was due to run until the end of October. </w:t>
            </w:r>
            <w:r w:rsidR="00844D3C">
              <w:rPr>
                <w:rFonts w:ascii="Arial" w:hAnsi="Arial" w:cs="Arial"/>
                <w:sz w:val="22"/>
                <w:szCs w:val="22"/>
              </w:rPr>
              <w:t xml:space="preserve">Despite assurances by the East Lancs CCG – The PVG had not been informed or involved with the </w:t>
            </w:r>
            <w:r w:rsidR="003E55BF">
              <w:rPr>
                <w:rFonts w:ascii="Arial" w:hAnsi="Arial" w:cs="Arial"/>
                <w:sz w:val="22"/>
                <w:szCs w:val="22"/>
              </w:rPr>
              <w:t>engagement process</w:t>
            </w:r>
            <w:r w:rsidR="00844D3C">
              <w:rPr>
                <w:rFonts w:ascii="Arial" w:hAnsi="Arial" w:cs="Arial"/>
                <w:sz w:val="22"/>
                <w:szCs w:val="22"/>
              </w:rPr>
              <w:t xml:space="preserve">. Mr McLean reminded the group that this had also happened recently with the </w:t>
            </w:r>
            <w:r w:rsidR="003E55BF">
              <w:rPr>
                <w:rFonts w:ascii="Arial" w:hAnsi="Arial" w:cs="Arial"/>
                <w:sz w:val="22"/>
                <w:szCs w:val="22"/>
              </w:rPr>
              <w:t>engagement</w:t>
            </w:r>
            <w:r w:rsidR="00844D3C">
              <w:rPr>
                <w:rFonts w:ascii="Arial" w:hAnsi="Arial" w:cs="Arial"/>
                <w:sz w:val="22"/>
                <w:szCs w:val="22"/>
              </w:rPr>
              <w:t xml:space="preserve"> on the Rossendale MIU. </w:t>
            </w:r>
            <w:r w:rsidR="004239EA">
              <w:rPr>
                <w:rFonts w:ascii="Arial" w:hAnsi="Arial" w:cs="Arial"/>
                <w:sz w:val="22"/>
                <w:szCs w:val="22"/>
              </w:rPr>
              <w:t xml:space="preserve">He went on to tell members that the </w:t>
            </w:r>
            <w:r w:rsidR="003E55BF">
              <w:rPr>
                <w:rFonts w:ascii="Arial" w:hAnsi="Arial" w:cs="Arial"/>
                <w:sz w:val="22"/>
                <w:szCs w:val="22"/>
              </w:rPr>
              <w:t>engagement</w:t>
            </w:r>
            <w:r w:rsidR="004239EA">
              <w:rPr>
                <w:rFonts w:ascii="Arial" w:hAnsi="Arial" w:cs="Arial"/>
                <w:sz w:val="22"/>
                <w:szCs w:val="22"/>
              </w:rPr>
              <w:t xml:space="preserve"> period </w:t>
            </w:r>
            <w:r w:rsidR="00844D3C">
              <w:rPr>
                <w:rFonts w:ascii="Arial" w:hAnsi="Arial" w:cs="Arial"/>
                <w:sz w:val="22"/>
                <w:szCs w:val="22"/>
              </w:rPr>
              <w:t xml:space="preserve">again </w:t>
            </w:r>
            <w:r w:rsidR="004239EA">
              <w:rPr>
                <w:rFonts w:ascii="Arial" w:hAnsi="Arial" w:cs="Arial"/>
                <w:sz w:val="22"/>
                <w:szCs w:val="22"/>
              </w:rPr>
              <w:t xml:space="preserve">was very tight and that it had come about as a result of the reports that the </w:t>
            </w:r>
            <w:r w:rsidR="00626A87">
              <w:rPr>
                <w:rFonts w:ascii="Arial" w:hAnsi="Arial" w:cs="Arial"/>
                <w:sz w:val="22"/>
                <w:szCs w:val="22"/>
              </w:rPr>
              <w:t>East Lancs CCG had over-spent by £1 million. There followed a discussion about the HAC and Mr McLean explained that ELMS had been awarded a five year contract by the former Primary Care Trust and that the contract was due to end in October 2014. Mr McLean told members that they should not focus on ELMS involvement or delivery of the service – but that the Groups main concern should always be the Patients who use the service. Where would all these patients go? The reason the HAC opened was to ease capacity problems in Hyndburn – it was deemed to be an “under-doctored” area. This situation has not improved.</w:t>
            </w:r>
            <w:r w:rsidR="00657946">
              <w:rPr>
                <w:rFonts w:ascii="Arial" w:hAnsi="Arial" w:cs="Arial"/>
                <w:sz w:val="22"/>
                <w:szCs w:val="22"/>
              </w:rPr>
              <w:t xml:space="preserve"> </w:t>
            </w:r>
          </w:p>
          <w:p w:rsidR="00626A87" w:rsidRDefault="00626A87" w:rsidP="00B863D2">
            <w:pPr>
              <w:jc w:val="both"/>
              <w:rPr>
                <w:rFonts w:ascii="Arial" w:hAnsi="Arial" w:cs="Arial"/>
                <w:sz w:val="22"/>
                <w:szCs w:val="22"/>
              </w:rPr>
            </w:pPr>
            <w:r>
              <w:rPr>
                <w:rFonts w:ascii="Arial" w:hAnsi="Arial" w:cs="Arial"/>
                <w:sz w:val="22"/>
                <w:szCs w:val="22"/>
              </w:rPr>
              <w:t>Mr McLean then went on to question how the questionnaire will be distributed and publicised</w:t>
            </w:r>
            <w:r w:rsidR="00657946">
              <w:rPr>
                <w:rFonts w:ascii="Arial" w:hAnsi="Arial" w:cs="Arial"/>
                <w:sz w:val="22"/>
                <w:szCs w:val="22"/>
              </w:rPr>
              <w:t>. He said it was misleading – on many levels and said that he would write to Commissioners to express the groups concern and dismay. The letter should include the following observations:</w:t>
            </w:r>
          </w:p>
          <w:p w:rsidR="00D317DE" w:rsidRDefault="00D317DE" w:rsidP="00B863D2">
            <w:pPr>
              <w:numPr>
                <w:ilvl w:val="0"/>
                <w:numId w:val="7"/>
              </w:numPr>
              <w:spacing w:before="100" w:beforeAutospacing="1" w:after="100" w:afterAutospacing="1"/>
              <w:jc w:val="both"/>
              <w:rPr>
                <w:rFonts w:ascii="Arial" w:hAnsi="Arial" w:cs="Arial"/>
                <w:sz w:val="22"/>
                <w:szCs w:val="22"/>
              </w:rPr>
            </w:pPr>
            <w:r>
              <w:rPr>
                <w:rFonts w:ascii="Arial" w:hAnsi="Arial" w:cs="Arial"/>
                <w:sz w:val="22"/>
                <w:szCs w:val="22"/>
              </w:rPr>
              <w:t xml:space="preserve">Where will the Patients </w:t>
            </w:r>
            <w:r w:rsidR="00BF55F7">
              <w:rPr>
                <w:rFonts w:ascii="Arial" w:hAnsi="Arial" w:cs="Arial"/>
                <w:sz w:val="22"/>
                <w:szCs w:val="22"/>
              </w:rPr>
              <w:t>go if and when</w:t>
            </w:r>
            <w:r>
              <w:rPr>
                <w:rFonts w:ascii="Arial" w:hAnsi="Arial" w:cs="Arial"/>
                <w:sz w:val="22"/>
                <w:szCs w:val="22"/>
              </w:rPr>
              <w:t xml:space="preserve"> you close the service?</w:t>
            </w:r>
          </w:p>
          <w:p w:rsidR="00657946" w:rsidRPr="00657946" w:rsidRDefault="00657946" w:rsidP="00B863D2">
            <w:pPr>
              <w:numPr>
                <w:ilvl w:val="0"/>
                <w:numId w:val="7"/>
              </w:numPr>
              <w:spacing w:before="100" w:beforeAutospacing="1" w:after="100" w:afterAutospacing="1"/>
              <w:jc w:val="both"/>
              <w:rPr>
                <w:rFonts w:ascii="Arial" w:hAnsi="Arial" w:cs="Arial"/>
                <w:sz w:val="22"/>
                <w:szCs w:val="22"/>
              </w:rPr>
            </w:pPr>
            <w:r w:rsidRPr="00657946">
              <w:rPr>
                <w:rFonts w:ascii="Arial" w:hAnsi="Arial" w:cs="Arial"/>
                <w:sz w:val="22"/>
                <w:szCs w:val="22"/>
              </w:rPr>
              <w:t>Do the CCG expect to re</w:t>
            </w:r>
            <w:r w:rsidR="00BF55F7">
              <w:rPr>
                <w:rFonts w:ascii="Arial" w:hAnsi="Arial" w:cs="Arial"/>
                <w:sz w:val="22"/>
                <w:szCs w:val="22"/>
              </w:rPr>
              <w:t>-</w:t>
            </w:r>
            <w:r w:rsidRPr="00657946">
              <w:rPr>
                <w:rFonts w:ascii="Arial" w:hAnsi="Arial" w:cs="Arial"/>
                <w:sz w:val="22"/>
                <w:szCs w:val="22"/>
              </w:rPr>
              <w:t>commission MIU to see illness and pay via ELHT tariffs?  The HAC was initially created as MIU were seeing more illness than injury and would only see injuries when the HAC opened.  Also they are now staffed under a different skill set and may struggle to see illness.</w:t>
            </w:r>
          </w:p>
          <w:p w:rsidR="00657946" w:rsidRPr="00657946" w:rsidRDefault="00657946" w:rsidP="00B863D2">
            <w:pPr>
              <w:numPr>
                <w:ilvl w:val="0"/>
                <w:numId w:val="7"/>
              </w:numPr>
              <w:spacing w:before="100" w:beforeAutospacing="1" w:after="100" w:afterAutospacing="1"/>
              <w:jc w:val="both"/>
              <w:rPr>
                <w:rFonts w:ascii="Arial" w:hAnsi="Arial" w:cs="Arial"/>
                <w:sz w:val="22"/>
                <w:szCs w:val="22"/>
              </w:rPr>
            </w:pPr>
            <w:r w:rsidRPr="00657946">
              <w:rPr>
                <w:rFonts w:ascii="Arial" w:hAnsi="Arial" w:cs="Arial"/>
                <w:sz w:val="22"/>
                <w:szCs w:val="22"/>
              </w:rPr>
              <w:t>Has the block contract been reviewed for MIU since it was decommissioned to see illness as a way of saving money?  Or is it just the Walk in Centre that's under financial scrutiny?</w:t>
            </w:r>
          </w:p>
          <w:p w:rsidR="00657946" w:rsidRPr="00657946" w:rsidRDefault="00657946" w:rsidP="00B863D2">
            <w:pPr>
              <w:numPr>
                <w:ilvl w:val="0"/>
                <w:numId w:val="7"/>
              </w:numPr>
              <w:spacing w:before="100" w:beforeAutospacing="1" w:after="100" w:afterAutospacing="1"/>
              <w:jc w:val="both"/>
              <w:rPr>
                <w:rFonts w:ascii="Arial" w:hAnsi="Arial" w:cs="Arial"/>
                <w:sz w:val="22"/>
                <w:szCs w:val="22"/>
              </w:rPr>
            </w:pPr>
            <w:r w:rsidRPr="00657946">
              <w:rPr>
                <w:rFonts w:ascii="Arial" w:hAnsi="Arial" w:cs="Arial"/>
                <w:sz w:val="22"/>
                <w:szCs w:val="22"/>
              </w:rPr>
              <w:t xml:space="preserve">If the money that is saved from the Walk in Centre is being taken and re-invested into GP practices </w:t>
            </w:r>
            <w:r w:rsidR="00D317DE">
              <w:rPr>
                <w:rFonts w:ascii="Arial" w:hAnsi="Arial" w:cs="Arial"/>
                <w:sz w:val="22"/>
                <w:szCs w:val="22"/>
              </w:rPr>
              <w:t>–</w:t>
            </w:r>
            <w:r w:rsidRPr="00657946">
              <w:rPr>
                <w:rFonts w:ascii="Arial" w:hAnsi="Arial" w:cs="Arial"/>
                <w:sz w:val="22"/>
                <w:szCs w:val="22"/>
              </w:rPr>
              <w:t xml:space="preserve"> is</w:t>
            </w:r>
            <w:r w:rsidR="00D317DE">
              <w:rPr>
                <w:rFonts w:ascii="Arial" w:hAnsi="Arial" w:cs="Arial"/>
                <w:sz w:val="22"/>
                <w:szCs w:val="22"/>
              </w:rPr>
              <w:t>n’t</w:t>
            </w:r>
            <w:r w:rsidRPr="00657946">
              <w:rPr>
                <w:rFonts w:ascii="Arial" w:hAnsi="Arial" w:cs="Arial"/>
                <w:sz w:val="22"/>
                <w:szCs w:val="22"/>
              </w:rPr>
              <w:t xml:space="preserve"> this a conflict of interest? </w:t>
            </w:r>
          </w:p>
          <w:p w:rsidR="00657946" w:rsidRPr="00657946" w:rsidRDefault="00657946" w:rsidP="00B863D2">
            <w:pPr>
              <w:numPr>
                <w:ilvl w:val="0"/>
                <w:numId w:val="7"/>
              </w:numPr>
              <w:spacing w:before="100" w:beforeAutospacing="1" w:after="100" w:afterAutospacing="1"/>
              <w:jc w:val="both"/>
              <w:rPr>
                <w:rFonts w:ascii="Arial" w:hAnsi="Arial" w:cs="Arial"/>
                <w:sz w:val="22"/>
                <w:szCs w:val="22"/>
              </w:rPr>
            </w:pPr>
            <w:r w:rsidRPr="00657946">
              <w:rPr>
                <w:rFonts w:ascii="Arial" w:hAnsi="Arial" w:cs="Arial"/>
                <w:sz w:val="22"/>
                <w:szCs w:val="22"/>
              </w:rPr>
              <w:t>In the work that has gone on in determining the demand of the service and what is needed; have the HAC staff been consulted to provide their experiences as they have worked there for 4 years?</w:t>
            </w:r>
          </w:p>
          <w:p w:rsidR="00657946" w:rsidRDefault="00657946" w:rsidP="00B863D2">
            <w:pPr>
              <w:numPr>
                <w:ilvl w:val="0"/>
                <w:numId w:val="7"/>
              </w:numPr>
              <w:spacing w:before="100" w:beforeAutospacing="1" w:after="100" w:afterAutospacing="1"/>
              <w:jc w:val="both"/>
              <w:rPr>
                <w:rFonts w:ascii="Arial" w:hAnsi="Arial" w:cs="Arial"/>
              </w:rPr>
            </w:pPr>
            <w:r w:rsidRPr="00657946">
              <w:rPr>
                <w:rFonts w:ascii="Arial" w:hAnsi="Arial" w:cs="Arial"/>
                <w:sz w:val="22"/>
                <w:szCs w:val="22"/>
              </w:rPr>
              <w:t xml:space="preserve">How does closing the Walk in Centre fit in with </w:t>
            </w:r>
            <w:r w:rsidR="00BF55F7">
              <w:rPr>
                <w:rFonts w:ascii="Arial" w:hAnsi="Arial" w:cs="Arial"/>
                <w:sz w:val="22"/>
                <w:szCs w:val="22"/>
              </w:rPr>
              <w:t>Health Secretary Jeremy Hunts</w:t>
            </w:r>
            <w:r w:rsidRPr="00657946">
              <w:rPr>
                <w:rFonts w:ascii="Arial" w:hAnsi="Arial" w:cs="Arial"/>
                <w:sz w:val="22"/>
                <w:szCs w:val="22"/>
              </w:rPr>
              <w:t xml:space="preserve"> recent plan to have access to GP services 7 days per week 0800-2030.</w:t>
            </w:r>
          </w:p>
          <w:p w:rsidR="00657946" w:rsidRDefault="00E4641F" w:rsidP="00B863D2">
            <w:pPr>
              <w:spacing w:before="100" w:beforeAutospacing="1" w:after="100" w:afterAutospacing="1"/>
              <w:ind w:left="720"/>
              <w:jc w:val="both"/>
              <w:rPr>
                <w:rFonts w:ascii="Arial" w:hAnsi="Arial" w:cs="Arial"/>
              </w:rPr>
            </w:pPr>
            <w:r>
              <w:rPr>
                <w:rFonts w:ascii="Arial" w:hAnsi="Arial" w:cs="Arial"/>
              </w:rPr>
              <w:t>Mr McLean reminded the group of the cost of the recent struct</w:t>
            </w:r>
            <w:r w:rsidR="00BF55F7">
              <w:rPr>
                <w:rFonts w:ascii="Arial" w:hAnsi="Arial" w:cs="Arial"/>
              </w:rPr>
              <w:t xml:space="preserve">ural alterations and said that </w:t>
            </w:r>
            <w:r>
              <w:rPr>
                <w:rFonts w:ascii="Arial" w:hAnsi="Arial" w:cs="Arial"/>
              </w:rPr>
              <w:t xml:space="preserve">the staff had been geared up to move into their new accommodations, which would have been a great boost for patients. </w:t>
            </w:r>
          </w:p>
          <w:p w:rsidR="00CD7ADE" w:rsidRDefault="00CD7ADE" w:rsidP="00B863D2">
            <w:pPr>
              <w:spacing w:before="100" w:beforeAutospacing="1" w:after="100" w:afterAutospacing="1"/>
              <w:ind w:left="720"/>
              <w:jc w:val="both"/>
              <w:rPr>
                <w:rFonts w:ascii="Arial" w:hAnsi="Arial" w:cs="Arial"/>
              </w:rPr>
            </w:pPr>
            <w:r>
              <w:rPr>
                <w:rFonts w:ascii="Arial" w:hAnsi="Arial" w:cs="Arial"/>
              </w:rPr>
              <w:t>The Group discussed the consultation document – which they all agreed was quite skewed. Mr McLean said that he had designed a questionnaire which would be given to all attendees to the HAC. Mr McLean would be meeting with Amanda Trayford Practice Manager on the 3</w:t>
            </w:r>
            <w:r w:rsidRPr="00CD7ADE">
              <w:rPr>
                <w:rFonts w:ascii="Arial" w:hAnsi="Arial" w:cs="Arial"/>
                <w:vertAlign w:val="superscript"/>
              </w:rPr>
              <w:t>rd</w:t>
            </w:r>
            <w:r>
              <w:rPr>
                <w:rFonts w:ascii="Arial" w:hAnsi="Arial" w:cs="Arial"/>
              </w:rPr>
              <w:t xml:space="preserve"> October 2013.</w:t>
            </w:r>
          </w:p>
          <w:p w:rsidR="00CD7ADE" w:rsidRDefault="00CD7ADE" w:rsidP="00B863D2">
            <w:pPr>
              <w:spacing w:before="100" w:beforeAutospacing="1" w:after="100" w:afterAutospacing="1"/>
              <w:ind w:left="720"/>
              <w:jc w:val="both"/>
              <w:rPr>
                <w:rFonts w:ascii="Arial" w:hAnsi="Arial" w:cs="Arial"/>
              </w:rPr>
            </w:pPr>
            <w:r>
              <w:rPr>
                <w:rFonts w:ascii="Arial" w:hAnsi="Arial" w:cs="Arial"/>
              </w:rPr>
              <w:t xml:space="preserve">All members agreed that the </w:t>
            </w:r>
            <w:r w:rsidR="003E55BF">
              <w:rPr>
                <w:rFonts w:ascii="Arial" w:hAnsi="Arial" w:cs="Arial"/>
              </w:rPr>
              <w:t>engagement</w:t>
            </w:r>
            <w:r>
              <w:rPr>
                <w:rFonts w:ascii="Arial" w:hAnsi="Arial" w:cs="Arial"/>
              </w:rPr>
              <w:t xml:space="preserve"> was contrary to Government policy and DM suggested sending the </w:t>
            </w:r>
            <w:r w:rsidR="003E55BF">
              <w:rPr>
                <w:rFonts w:ascii="Arial" w:hAnsi="Arial" w:cs="Arial"/>
              </w:rPr>
              <w:t>engagement</w:t>
            </w:r>
            <w:r>
              <w:rPr>
                <w:rFonts w:ascii="Arial" w:hAnsi="Arial" w:cs="Arial"/>
              </w:rPr>
              <w:t xml:space="preserve"> to the Health Secretary. DM went on to point out that the infrastructure to support patients to get access to a GP </w:t>
            </w:r>
            <w:r w:rsidR="003E55BF">
              <w:rPr>
                <w:rFonts w:ascii="Arial" w:hAnsi="Arial" w:cs="Arial"/>
              </w:rPr>
              <w:t xml:space="preserve">was not in place </w:t>
            </w:r>
            <w:r>
              <w:rPr>
                <w:rFonts w:ascii="Arial" w:hAnsi="Arial" w:cs="Arial"/>
              </w:rPr>
              <w:t>– should the HAC close.</w:t>
            </w:r>
          </w:p>
          <w:p w:rsidR="00CD3681" w:rsidRDefault="00CD3681" w:rsidP="00B863D2">
            <w:pPr>
              <w:spacing w:before="100" w:beforeAutospacing="1" w:after="100" w:afterAutospacing="1"/>
              <w:ind w:left="720"/>
              <w:jc w:val="both"/>
              <w:rPr>
                <w:rFonts w:ascii="Arial" w:hAnsi="Arial" w:cs="Arial"/>
              </w:rPr>
            </w:pPr>
            <w:r>
              <w:rPr>
                <w:rFonts w:ascii="Arial" w:hAnsi="Arial" w:cs="Arial"/>
              </w:rPr>
              <w:t xml:space="preserve">Mr McLean voiced concerns about where the </w:t>
            </w:r>
            <w:r w:rsidR="003E55BF">
              <w:rPr>
                <w:rFonts w:ascii="Arial" w:hAnsi="Arial" w:cs="Arial"/>
              </w:rPr>
              <w:t>engagement</w:t>
            </w:r>
            <w:r>
              <w:rPr>
                <w:rFonts w:ascii="Arial" w:hAnsi="Arial" w:cs="Arial"/>
              </w:rPr>
              <w:t xml:space="preserve"> document was being placed.</w:t>
            </w:r>
          </w:p>
          <w:p w:rsidR="00CD3681" w:rsidRDefault="00CD3681" w:rsidP="00B863D2">
            <w:pPr>
              <w:spacing w:before="100" w:beforeAutospacing="1" w:after="100" w:afterAutospacing="1"/>
              <w:ind w:left="720"/>
              <w:jc w:val="both"/>
              <w:rPr>
                <w:rFonts w:ascii="Arial" w:hAnsi="Arial" w:cs="Arial"/>
              </w:rPr>
            </w:pPr>
            <w:r>
              <w:rPr>
                <w:rFonts w:ascii="Arial" w:hAnsi="Arial" w:cs="Arial"/>
              </w:rPr>
              <w:t>AR asked if there were suggestions to put an alternative service in place. Mr McLean reminded everyone that the service contract would end in October 2014 and that he was not aware of any alternative service.</w:t>
            </w:r>
          </w:p>
          <w:p w:rsidR="00CD3681" w:rsidRDefault="00CD3681" w:rsidP="00B863D2">
            <w:pPr>
              <w:spacing w:before="100" w:beforeAutospacing="1" w:after="100" w:afterAutospacing="1"/>
              <w:ind w:left="720"/>
              <w:jc w:val="both"/>
              <w:rPr>
                <w:rFonts w:ascii="Arial" w:hAnsi="Arial" w:cs="Arial"/>
              </w:rPr>
            </w:pPr>
            <w:r>
              <w:rPr>
                <w:rFonts w:ascii="Arial" w:hAnsi="Arial" w:cs="Arial"/>
              </w:rPr>
              <w:t>CN asked if Mr McLean knew what the Health Budget was for East Lancashire and Mr McLean said he would provide that information at the next meeting.</w:t>
            </w:r>
          </w:p>
          <w:p w:rsidR="00CD3681" w:rsidRDefault="00CD3681" w:rsidP="00B863D2">
            <w:pPr>
              <w:spacing w:before="100" w:beforeAutospacing="1" w:after="100" w:afterAutospacing="1"/>
              <w:ind w:left="720"/>
              <w:jc w:val="both"/>
              <w:rPr>
                <w:rFonts w:ascii="Arial" w:hAnsi="Arial" w:cs="Arial"/>
              </w:rPr>
            </w:pPr>
            <w:r>
              <w:rPr>
                <w:rFonts w:ascii="Arial" w:hAnsi="Arial" w:cs="Arial"/>
              </w:rPr>
              <w:t>HP asked if figures were available to show where the Patients who attended the HAC, resided. Mr McLean told him that ELMS would have that information and that he would see if he could obtain it for the next meeting.</w:t>
            </w:r>
            <w:r w:rsidR="00B863D2">
              <w:rPr>
                <w:rFonts w:ascii="Arial" w:hAnsi="Arial" w:cs="Arial"/>
              </w:rPr>
              <w:t xml:space="preserve"> Mr McLean told members that the Consultation would end on the 30</w:t>
            </w:r>
            <w:r w:rsidR="00B863D2" w:rsidRPr="00B863D2">
              <w:rPr>
                <w:rFonts w:ascii="Arial" w:hAnsi="Arial" w:cs="Arial"/>
                <w:vertAlign w:val="superscript"/>
              </w:rPr>
              <w:t>th</w:t>
            </w:r>
            <w:r w:rsidR="00B863D2">
              <w:rPr>
                <w:rFonts w:ascii="Arial" w:hAnsi="Arial" w:cs="Arial"/>
              </w:rPr>
              <w:t xml:space="preserve"> October 2013.</w:t>
            </w:r>
          </w:p>
          <w:p w:rsidR="00CD3681" w:rsidRPr="00CD3681" w:rsidRDefault="00CD3681" w:rsidP="00657946">
            <w:pPr>
              <w:spacing w:before="100" w:beforeAutospacing="1" w:after="100" w:afterAutospacing="1"/>
              <w:ind w:left="720"/>
              <w:rPr>
                <w:rFonts w:ascii="Arial" w:hAnsi="Arial" w:cs="Arial"/>
                <w:b/>
              </w:rPr>
            </w:pPr>
            <w:r w:rsidRPr="00CD3681">
              <w:rPr>
                <w:rFonts w:ascii="Arial" w:hAnsi="Arial" w:cs="Arial"/>
                <w:b/>
              </w:rPr>
              <w:t>RESOLVED RM to write to ELCCG and express concerns at the consultation document and ask them to provide figures for the Health Budget.</w:t>
            </w:r>
            <w:r>
              <w:rPr>
                <w:rFonts w:ascii="Arial" w:hAnsi="Arial" w:cs="Arial"/>
                <w:b/>
              </w:rPr>
              <w:t xml:space="preserve"> RM to ask ELMS for figures relating to the HAC.</w:t>
            </w:r>
          </w:p>
          <w:p w:rsidR="00657946" w:rsidRPr="00E638DC" w:rsidRDefault="00657946" w:rsidP="002D15C6">
            <w:pPr>
              <w:jc w:val="both"/>
              <w:rPr>
                <w:rFonts w:ascii="Arial" w:hAnsi="Arial" w:cs="Arial"/>
                <w:sz w:val="22"/>
                <w:szCs w:val="22"/>
              </w:rPr>
            </w:pPr>
          </w:p>
          <w:p w:rsidR="00B35C74" w:rsidRPr="00E638DC" w:rsidRDefault="00B35C74" w:rsidP="002D15C6">
            <w:pPr>
              <w:jc w:val="both"/>
              <w:rPr>
                <w:rFonts w:ascii="Arial" w:hAnsi="Arial" w:cs="Arial"/>
                <w:sz w:val="22"/>
                <w:szCs w:val="22"/>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E638DC" w:rsidTr="00432248">
              <w:trPr>
                <w:trHeight w:val="281"/>
              </w:trPr>
              <w:tc>
                <w:tcPr>
                  <w:tcW w:w="6805" w:type="dxa"/>
                  <w:shd w:val="clear" w:color="auto" w:fill="0C0C0C"/>
                </w:tcPr>
                <w:p w:rsidR="00364AA0" w:rsidRPr="00E638DC" w:rsidRDefault="00B863D2" w:rsidP="00432248">
                  <w:pPr>
                    <w:jc w:val="both"/>
                    <w:rPr>
                      <w:rFonts w:ascii="Arial" w:hAnsi="Arial" w:cs="Arial"/>
                      <w:b/>
                      <w:color w:val="FFFFFF"/>
                      <w:sz w:val="22"/>
                      <w:szCs w:val="22"/>
                    </w:rPr>
                  </w:pPr>
                  <w:r>
                    <w:rPr>
                      <w:rFonts w:ascii="Arial" w:hAnsi="Arial" w:cs="Arial"/>
                      <w:b/>
                      <w:color w:val="FFFFFF"/>
                      <w:sz w:val="22"/>
                      <w:szCs w:val="22"/>
                    </w:rPr>
                    <w:t>AVS</w:t>
                  </w:r>
                </w:p>
              </w:tc>
              <w:tc>
                <w:tcPr>
                  <w:tcW w:w="2085" w:type="dxa"/>
                  <w:shd w:val="clear" w:color="auto" w:fill="0C0C0C"/>
                </w:tcPr>
                <w:p w:rsidR="00364AA0" w:rsidRPr="00E638DC" w:rsidRDefault="00364AA0" w:rsidP="00432248">
                  <w:pPr>
                    <w:rPr>
                      <w:rFonts w:ascii="Arial" w:hAnsi="Arial" w:cs="Arial"/>
                      <w:color w:val="FFFFFF"/>
                      <w:sz w:val="22"/>
                      <w:szCs w:val="22"/>
                    </w:rPr>
                  </w:pPr>
                </w:p>
              </w:tc>
            </w:tr>
          </w:tbl>
          <w:p w:rsidR="00F533A7" w:rsidRDefault="00B863D2" w:rsidP="002D15C6">
            <w:pPr>
              <w:pStyle w:val="Default"/>
              <w:jc w:val="both"/>
              <w:rPr>
                <w:sz w:val="22"/>
                <w:szCs w:val="22"/>
              </w:rPr>
            </w:pPr>
            <w:r>
              <w:rPr>
                <w:sz w:val="22"/>
                <w:szCs w:val="22"/>
              </w:rPr>
              <w:t xml:space="preserve">Mr McLean told members that he had attended the BwD CCG (Clinical Commissioning Group) meeting earlier in the day. The Acute Visiting Service (AVS) was on their Agenda. Mr McLean explained that the service was a pilot operating until March 2013 and shared with members’ figures for the last few months. </w:t>
            </w:r>
            <w:r w:rsidR="007B24BB">
              <w:rPr>
                <w:sz w:val="22"/>
                <w:szCs w:val="22"/>
              </w:rPr>
              <w:t xml:space="preserve">The AVS provides rapid acute assessment and visit for patients at risk of non-elective admission. </w:t>
            </w:r>
            <w:r w:rsidR="00745779">
              <w:rPr>
                <w:sz w:val="22"/>
                <w:szCs w:val="22"/>
              </w:rPr>
              <w:t xml:space="preserve">The Service enables practices to prioritise patients requiring a home visit within 4 hours of contacting the GP practice and who are at risk of unplanned admissions. To be rapidly assessed and visited by an AVS GP. </w:t>
            </w:r>
            <w:r>
              <w:rPr>
                <w:sz w:val="22"/>
                <w:szCs w:val="22"/>
              </w:rPr>
              <w:t>The service will probably be extended next year and re-launching the service in January 2014 – encouraging local GPs and NWAS to use the service more.</w:t>
            </w:r>
            <w:r w:rsidR="007B24BB">
              <w:rPr>
                <w:sz w:val="22"/>
                <w:szCs w:val="22"/>
              </w:rPr>
              <w:t xml:space="preserve"> There would be a revised memorandum of understanding between NWAS and ELMS.</w:t>
            </w:r>
          </w:p>
          <w:p w:rsidR="00B863D2" w:rsidRDefault="00B863D2" w:rsidP="002D15C6">
            <w:pPr>
              <w:pStyle w:val="Default"/>
              <w:jc w:val="both"/>
              <w:rPr>
                <w:sz w:val="22"/>
                <w:szCs w:val="22"/>
              </w:rPr>
            </w:pPr>
          </w:p>
          <w:p w:rsidR="00B863D2" w:rsidRDefault="00B863D2" w:rsidP="002D15C6">
            <w:pPr>
              <w:pStyle w:val="Default"/>
              <w:jc w:val="both"/>
              <w:rPr>
                <w:sz w:val="22"/>
                <w:szCs w:val="22"/>
              </w:rPr>
            </w:pPr>
            <w:r>
              <w:rPr>
                <w:sz w:val="22"/>
                <w:szCs w:val="22"/>
              </w:rPr>
              <w:t xml:space="preserve">Mr McLean reported </w:t>
            </w:r>
            <w:r w:rsidR="007B24BB">
              <w:rPr>
                <w:sz w:val="22"/>
                <w:szCs w:val="22"/>
              </w:rPr>
              <w:t>monthly AVS service figures to the Group.</w:t>
            </w:r>
          </w:p>
          <w:p w:rsidR="007B24BB" w:rsidRDefault="007B24BB" w:rsidP="002D15C6">
            <w:pPr>
              <w:pStyle w:val="Default"/>
              <w:jc w:val="both"/>
              <w:rPr>
                <w:sz w:val="22"/>
                <w:szCs w:val="22"/>
              </w:rPr>
            </w:pPr>
          </w:p>
          <w:p w:rsidR="007B24BB" w:rsidRPr="00E638DC" w:rsidRDefault="007B24BB" w:rsidP="002D15C6">
            <w:pPr>
              <w:pStyle w:val="Default"/>
              <w:jc w:val="both"/>
              <w:rPr>
                <w:sz w:val="22"/>
                <w:szCs w:val="22"/>
              </w:rPr>
            </w:pPr>
            <w:r>
              <w:rPr>
                <w:sz w:val="22"/>
                <w:szCs w:val="22"/>
              </w:rPr>
              <w:t>Members agreed it was a good scheme and thought it should be rolled out across East Lancashire.</w:t>
            </w:r>
          </w:p>
          <w:p w:rsidR="009766E8" w:rsidRPr="00E638DC" w:rsidRDefault="009766E8" w:rsidP="002D15C6">
            <w:pPr>
              <w:pStyle w:val="Default"/>
              <w:jc w:val="both"/>
              <w:rPr>
                <w:sz w:val="22"/>
                <w:szCs w:val="22"/>
              </w:rPr>
            </w:pPr>
          </w:p>
          <w:p w:rsidR="00F533A7" w:rsidRPr="00E638DC" w:rsidRDefault="00F533A7" w:rsidP="002D15C6">
            <w:pPr>
              <w:pStyle w:val="Default"/>
              <w:jc w:val="both"/>
              <w:rPr>
                <w:sz w:val="22"/>
                <w:szCs w:val="22"/>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E638DC" w:rsidTr="00432248">
              <w:trPr>
                <w:trHeight w:val="281"/>
              </w:trPr>
              <w:tc>
                <w:tcPr>
                  <w:tcW w:w="6805" w:type="dxa"/>
                  <w:shd w:val="clear" w:color="auto" w:fill="0C0C0C"/>
                </w:tcPr>
                <w:p w:rsidR="00364AA0" w:rsidRPr="00E638DC" w:rsidRDefault="007B24BB" w:rsidP="00432248">
                  <w:pPr>
                    <w:jc w:val="both"/>
                    <w:rPr>
                      <w:rFonts w:ascii="Arial" w:hAnsi="Arial" w:cs="Arial"/>
                      <w:b/>
                      <w:color w:val="FFFFFF"/>
                      <w:sz w:val="22"/>
                      <w:szCs w:val="22"/>
                    </w:rPr>
                  </w:pPr>
                  <w:r>
                    <w:rPr>
                      <w:rFonts w:ascii="Arial" w:hAnsi="Arial" w:cs="Arial"/>
                      <w:b/>
                      <w:color w:val="FFFFFF"/>
                      <w:sz w:val="22"/>
                      <w:szCs w:val="22"/>
                    </w:rPr>
                    <w:t>111</w:t>
                  </w:r>
                </w:p>
              </w:tc>
              <w:tc>
                <w:tcPr>
                  <w:tcW w:w="2085" w:type="dxa"/>
                  <w:shd w:val="clear" w:color="auto" w:fill="0C0C0C"/>
                </w:tcPr>
                <w:p w:rsidR="00364AA0" w:rsidRPr="00E638DC" w:rsidRDefault="00364AA0" w:rsidP="00432248">
                  <w:pPr>
                    <w:rPr>
                      <w:rFonts w:ascii="Arial" w:hAnsi="Arial" w:cs="Arial"/>
                      <w:color w:val="FFFFFF"/>
                      <w:sz w:val="22"/>
                      <w:szCs w:val="22"/>
                    </w:rPr>
                  </w:pPr>
                </w:p>
              </w:tc>
            </w:tr>
          </w:tbl>
          <w:p w:rsidR="00F533A7" w:rsidRDefault="007B24BB" w:rsidP="002D15C6">
            <w:pPr>
              <w:jc w:val="both"/>
              <w:rPr>
                <w:rFonts w:ascii="Arial" w:hAnsi="Arial" w:cs="Arial"/>
                <w:sz w:val="22"/>
                <w:szCs w:val="22"/>
              </w:rPr>
            </w:pPr>
            <w:r>
              <w:rPr>
                <w:rFonts w:ascii="Arial" w:hAnsi="Arial" w:cs="Arial"/>
                <w:sz w:val="22"/>
                <w:szCs w:val="22"/>
              </w:rPr>
              <w:t>Mr McLean said that this was another item on the Agenda of the BwD CCG. Mr McLean shared papers from the CCG, with the Group.</w:t>
            </w:r>
            <w:r w:rsidR="00ED1ACD">
              <w:rPr>
                <w:rFonts w:ascii="Arial" w:hAnsi="Arial" w:cs="Arial"/>
                <w:sz w:val="22"/>
                <w:szCs w:val="22"/>
              </w:rPr>
              <w:t xml:space="preserve"> </w:t>
            </w:r>
            <w:r>
              <w:rPr>
                <w:rFonts w:ascii="Arial" w:hAnsi="Arial" w:cs="Arial"/>
                <w:sz w:val="22"/>
                <w:szCs w:val="22"/>
              </w:rPr>
              <w:t xml:space="preserve"> </w:t>
            </w:r>
          </w:p>
          <w:p w:rsidR="00ED1ACD" w:rsidRPr="00ED1ACD" w:rsidRDefault="00ED1ACD" w:rsidP="00ED1ACD">
            <w:pPr>
              <w:jc w:val="both"/>
              <w:rPr>
                <w:rFonts w:ascii="Arial" w:hAnsi="Arial" w:cs="Arial"/>
                <w:sz w:val="22"/>
                <w:szCs w:val="22"/>
              </w:rPr>
            </w:pPr>
            <w:r w:rsidRPr="00ED1ACD">
              <w:rPr>
                <w:rFonts w:ascii="Arial" w:hAnsi="Arial" w:cs="Arial"/>
                <w:sz w:val="22"/>
                <w:szCs w:val="22"/>
              </w:rPr>
              <w:t xml:space="preserve">Local Clinicians from across Pennine Lancashire have been working up a bespoke model for the delivery of NHS 111 on a local footprint with a focus on moving clinical decision making nearer to the patient to enable patient flows to be managed at the point of access and manage patients across local services, therefore managing demand locally. This work was fed into the North West Clinical Group and further discussions have been held both regionally and locally. </w:t>
            </w:r>
          </w:p>
          <w:p w:rsidR="00ED1ACD" w:rsidRPr="00ED1ACD" w:rsidRDefault="00ED1ACD" w:rsidP="00ED1ACD">
            <w:pPr>
              <w:jc w:val="both"/>
              <w:rPr>
                <w:rFonts w:ascii="Arial" w:hAnsi="Arial" w:cs="Arial"/>
                <w:sz w:val="22"/>
                <w:szCs w:val="22"/>
              </w:rPr>
            </w:pPr>
            <w:r>
              <w:rPr>
                <w:rFonts w:ascii="Arial" w:hAnsi="Arial" w:cs="Arial"/>
                <w:sz w:val="22"/>
                <w:szCs w:val="22"/>
              </w:rPr>
              <w:t xml:space="preserve"> </w:t>
            </w:r>
          </w:p>
          <w:p w:rsidR="00ED1ACD" w:rsidRPr="00ED1ACD" w:rsidRDefault="00ED1ACD" w:rsidP="00ED1ACD">
            <w:pPr>
              <w:jc w:val="both"/>
              <w:rPr>
                <w:rFonts w:ascii="Arial" w:hAnsi="Arial" w:cs="Arial"/>
                <w:sz w:val="22"/>
                <w:szCs w:val="22"/>
              </w:rPr>
            </w:pPr>
            <w:r>
              <w:rPr>
                <w:rFonts w:ascii="Arial" w:hAnsi="Arial" w:cs="Arial"/>
                <w:sz w:val="22"/>
                <w:szCs w:val="22"/>
              </w:rPr>
              <w:t>North West Model Development</w:t>
            </w:r>
          </w:p>
          <w:p w:rsidR="00ED1ACD" w:rsidRPr="00ED1ACD" w:rsidRDefault="00ED1ACD" w:rsidP="00ED1ACD">
            <w:pPr>
              <w:jc w:val="both"/>
              <w:rPr>
                <w:rFonts w:ascii="Arial" w:hAnsi="Arial" w:cs="Arial"/>
                <w:sz w:val="22"/>
                <w:szCs w:val="22"/>
              </w:rPr>
            </w:pPr>
            <w:r w:rsidRPr="00ED1ACD">
              <w:rPr>
                <w:rFonts w:ascii="Arial" w:hAnsi="Arial" w:cs="Arial"/>
                <w:sz w:val="22"/>
                <w:szCs w:val="22"/>
              </w:rPr>
              <w:t>The North West Clinical Group has had a series of meetings with respect to the precise handling of calls, both clinical and non-clinical components, and also the  most "efficient" fo</w:t>
            </w:r>
            <w:r>
              <w:rPr>
                <w:rFonts w:ascii="Arial" w:hAnsi="Arial" w:cs="Arial"/>
                <w:sz w:val="22"/>
                <w:szCs w:val="22"/>
              </w:rPr>
              <w:t xml:space="preserve">otprint for services/contracts. </w:t>
            </w:r>
            <w:r w:rsidRPr="00ED1ACD">
              <w:rPr>
                <w:rFonts w:ascii="Arial" w:hAnsi="Arial" w:cs="Arial"/>
                <w:sz w:val="22"/>
                <w:szCs w:val="22"/>
              </w:rPr>
              <w:t xml:space="preserve">The final recommended model is similar to that previously identified as the Department of Health Model 1 (Appendix 1) - this means that calls with a disposition for Out of Hours General Practice may receive a Definitive Clinical Assessment within the Out of Hours Service rather than from the NHS 111 provider. </w:t>
            </w:r>
          </w:p>
          <w:p w:rsidR="00ED1ACD" w:rsidRPr="00ED1ACD" w:rsidRDefault="00ED1ACD" w:rsidP="00ED1ACD">
            <w:pPr>
              <w:jc w:val="both"/>
              <w:rPr>
                <w:rFonts w:ascii="Arial" w:hAnsi="Arial" w:cs="Arial"/>
                <w:sz w:val="22"/>
                <w:szCs w:val="22"/>
              </w:rPr>
            </w:pPr>
            <w:r w:rsidRPr="00ED1ACD">
              <w:rPr>
                <w:rFonts w:ascii="Arial" w:hAnsi="Arial" w:cs="Arial"/>
                <w:sz w:val="22"/>
                <w:szCs w:val="22"/>
              </w:rPr>
              <w:t xml:space="preserve"> </w:t>
            </w:r>
          </w:p>
          <w:p w:rsidR="00ED1ACD" w:rsidRPr="00ED1ACD" w:rsidRDefault="00ED1ACD" w:rsidP="00ED1ACD">
            <w:pPr>
              <w:jc w:val="both"/>
              <w:rPr>
                <w:rFonts w:ascii="Arial" w:hAnsi="Arial" w:cs="Arial"/>
                <w:sz w:val="22"/>
                <w:szCs w:val="22"/>
              </w:rPr>
            </w:pPr>
            <w:r w:rsidRPr="00ED1ACD">
              <w:rPr>
                <w:rFonts w:ascii="Arial" w:hAnsi="Arial" w:cs="Arial"/>
                <w:sz w:val="22"/>
                <w:szCs w:val="22"/>
              </w:rPr>
              <w:t xml:space="preserve">The precise operation of this can be varied at a local level to allow for any required </w:t>
            </w:r>
          </w:p>
          <w:p w:rsidR="00ED1ACD" w:rsidRPr="00ED1ACD" w:rsidRDefault="00ED1ACD" w:rsidP="00ED1ACD">
            <w:pPr>
              <w:jc w:val="both"/>
              <w:rPr>
                <w:rFonts w:ascii="Arial" w:hAnsi="Arial" w:cs="Arial"/>
                <w:sz w:val="22"/>
                <w:szCs w:val="22"/>
              </w:rPr>
            </w:pPr>
            <w:r w:rsidRPr="00ED1ACD">
              <w:rPr>
                <w:rFonts w:ascii="Arial" w:hAnsi="Arial" w:cs="Arial"/>
                <w:sz w:val="22"/>
                <w:szCs w:val="22"/>
              </w:rPr>
              <w:t xml:space="preserve">flexibility. For all in hour’s dispositions, the Definitive Clinical Assessment will be </w:t>
            </w:r>
          </w:p>
          <w:p w:rsidR="00ED1ACD" w:rsidRPr="00ED1ACD" w:rsidRDefault="00ED1ACD" w:rsidP="00ED1ACD">
            <w:pPr>
              <w:jc w:val="both"/>
              <w:rPr>
                <w:rFonts w:ascii="Arial" w:hAnsi="Arial" w:cs="Arial"/>
                <w:sz w:val="22"/>
                <w:szCs w:val="22"/>
              </w:rPr>
            </w:pPr>
            <w:r w:rsidRPr="00ED1ACD">
              <w:rPr>
                <w:rFonts w:ascii="Arial" w:hAnsi="Arial" w:cs="Arial"/>
                <w:sz w:val="22"/>
                <w:szCs w:val="22"/>
              </w:rPr>
              <w:t xml:space="preserve">undertaken by the NHS 111 provider. In addition, the Clinical Group suggested that </w:t>
            </w:r>
          </w:p>
          <w:p w:rsidR="00ED1ACD" w:rsidRPr="00ED1ACD" w:rsidRDefault="00ED1ACD" w:rsidP="00ED1ACD">
            <w:pPr>
              <w:jc w:val="both"/>
              <w:rPr>
                <w:rFonts w:ascii="Arial" w:hAnsi="Arial" w:cs="Arial"/>
                <w:sz w:val="22"/>
                <w:szCs w:val="22"/>
              </w:rPr>
            </w:pPr>
            <w:r w:rsidRPr="00ED1ACD">
              <w:rPr>
                <w:rFonts w:ascii="Arial" w:hAnsi="Arial" w:cs="Arial"/>
                <w:sz w:val="22"/>
                <w:szCs w:val="22"/>
              </w:rPr>
              <w:t xml:space="preserve">the member of staff providing the clinical support to call handlers should be of </w:t>
            </w:r>
          </w:p>
          <w:p w:rsidR="00ED1ACD" w:rsidRPr="00E638DC" w:rsidRDefault="00ED1ACD" w:rsidP="00ED1ACD">
            <w:pPr>
              <w:jc w:val="both"/>
              <w:rPr>
                <w:rFonts w:ascii="Arial" w:hAnsi="Arial" w:cs="Arial"/>
                <w:sz w:val="22"/>
                <w:szCs w:val="22"/>
              </w:rPr>
            </w:pPr>
            <w:r w:rsidRPr="00ED1ACD">
              <w:rPr>
                <w:rFonts w:ascii="Arial" w:hAnsi="Arial" w:cs="Arial"/>
                <w:sz w:val="22"/>
                <w:szCs w:val="22"/>
              </w:rPr>
              <w:t xml:space="preserve">defined seniority and experience. </w:t>
            </w:r>
            <w:r w:rsidRPr="00ED1ACD">
              <w:rPr>
                <w:rFonts w:ascii="Arial" w:hAnsi="Arial" w:cs="Arial"/>
                <w:sz w:val="22"/>
                <w:szCs w:val="22"/>
              </w:rPr>
              <w:cr/>
            </w:r>
          </w:p>
          <w:p w:rsidR="00FD71CD" w:rsidRDefault="00FD71CD" w:rsidP="002D15C6">
            <w:pPr>
              <w:jc w:val="both"/>
              <w:rPr>
                <w:rFonts w:ascii="Arial" w:hAnsi="Arial" w:cs="Arial"/>
                <w:b/>
                <w:sz w:val="22"/>
                <w:szCs w:val="22"/>
              </w:rPr>
            </w:pPr>
          </w:p>
          <w:p w:rsidR="006D3451" w:rsidRPr="00E638DC" w:rsidRDefault="006D3451" w:rsidP="002D15C6">
            <w:pPr>
              <w:jc w:val="both"/>
              <w:rPr>
                <w:rFonts w:ascii="Arial" w:hAnsi="Arial" w:cs="Arial"/>
                <w:b/>
                <w:sz w:val="22"/>
                <w:szCs w:val="22"/>
              </w:rPr>
            </w:pPr>
          </w:p>
          <w:p w:rsidR="006201DA" w:rsidRPr="00E638DC" w:rsidRDefault="006201DA" w:rsidP="002D15C6">
            <w:pPr>
              <w:jc w:val="both"/>
              <w:rPr>
                <w:rFonts w:ascii="Arial" w:hAnsi="Arial" w:cs="Arial"/>
                <w:b/>
                <w:sz w:val="22"/>
                <w:szCs w:val="22"/>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E638DC" w:rsidTr="00432248">
              <w:trPr>
                <w:trHeight w:val="281"/>
              </w:trPr>
              <w:tc>
                <w:tcPr>
                  <w:tcW w:w="6805" w:type="dxa"/>
                  <w:shd w:val="clear" w:color="auto" w:fill="0C0C0C"/>
                </w:tcPr>
                <w:p w:rsidR="00364AA0" w:rsidRPr="00E638DC" w:rsidRDefault="00F76312" w:rsidP="00432248">
                  <w:pPr>
                    <w:jc w:val="both"/>
                    <w:rPr>
                      <w:rFonts w:ascii="Arial" w:hAnsi="Arial" w:cs="Arial"/>
                      <w:b/>
                      <w:color w:val="FFFFFF"/>
                      <w:sz w:val="22"/>
                      <w:szCs w:val="22"/>
                    </w:rPr>
                  </w:pPr>
                  <w:r>
                    <w:rPr>
                      <w:rFonts w:ascii="Arial" w:hAnsi="Arial" w:cs="Arial"/>
                      <w:b/>
                      <w:color w:val="FFFFFF"/>
                      <w:sz w:val="22"/>
                      <w:szCs w:val="22"/>
                    </w:rPr>
                    <w:t>HEALTHWATCH</w:t>
                  </w:r>
                </w:p>
              </w:tc>
              <w:tc>
                <w:tcPr>
                  <w:tcW w:w="2085" w:type="dxa"/>
                  <w:shd w:val="clear" w:color="auto" w:fill="0C0C0C"/>
                </w:tcPr>
                <w:p w:rsidR="00364AA0" w:rsidRPr="00E638DC" w:rsidRDefault="00364AA0" w:rsidP="00432248">
                  <w:pPr>
                    <w:rPr>
                      <w:rFonts w:ascii="Arial" w:hAnsi="Arial" w:cs="Arial"/>
                      <w:color w:val="FFFFFF"/>
                      <w:sz w:val="22"/>
                      <w:szCs w:val="22"/>
                    </w:rPr>
                  </w:pPr>
                </w:p>
              </w:tc>
            </w:tr>
          </w:tbl>
          <w:p w:rsidR="000953CB" w:rsidRPr="00E638DC" w:rsidRDefault="000953CB" w:rsidP="002D15C6">
            <w:pPr>
              <w:jc w:val="both"/>
              <w:rPr>
                <w:rFonts w:ascii="Arial" w:hAnsi="Arial" w:cs="Arial"/>
                <w:sz w:val="22"/>
                <w:szCs w:val="22"/>
              </w:rPr>
            </w:pPr>
          </w:p>
          <w:p w:rsidR="00FD71CD" w:rsidRDefault="00F76312" w:rsidP="002D15C6">
            <w:pPr>
              <w:jc w:val="both"/>
              <w:rPr>
                <w:rFonts w:ascii="Arial" w:hAnsi="Arial" w:cs="Arial"/>
                <w:sz w:val="22"/>
                <w:szCs w:val="22"/>
              </w:rPr>
            </w:pPr>
            <w:r>
              <w:rPr>
                <w:rFonts w:ascii="Arial" w:hAnsi="Arial" w:cs="Arial"/>
                <w:sz w:val="22"/>
                <w:szCs w:val="22"/>
              </w:rPr>
              <w:t>Mr McLean reported to the group that despite meeting with Karen Derbyshire (Parkwood Healthcare – the Host for Healthwatch Lancashire) and providing her with detailed lists of members of the PVG and the Critical Friends Group, The majority of members had not received application packs for Healthwatch Lancashire. The few that did had been sent a letter to say that they had not been successful in their application and that they may wish to volunteer for Age UK or other agencies. HP asked if there was a HEALTHWATCH code of conduct on the recruitment of Volunteers. Mr McLean said he had grave concerns for the way Healthwatch Lancashire was recruiting Volunteers and intended to raise this as a concern with the Chair of Healthwatch Lancashire Gail Stanley and also the Chair of Healthwatch England Anna Bradley</w:t>
            </w:r>
            <w:r w:rsidR="00991228">
              <w:rPr>
                <w:rFonts w:ascii="Arial" w:hAnsi="Arial" w:cs="Arial"/>
                <w:sz w:val="22"/>
                <w:szCs w:val="22"/>
              </w:rPr>
              <w:t>.</w:t>
            </w:r>
          </w:p>
          <w:p w:rsidR="00F76312" w:rsidRDefault="00F76312" w:rsidP="002D15C6">
            <w:pPr>
              <w:jc w:val="both"/>
              <w:rPr>
                <w:rFonts w:ascii="Arial" w:hAnsi="Arial" w:cs="Arial"/>
                <w:sz w:val="22"/>
                <w:szCs w:val="22"/>
              </w:rPr>
            </w:pPr>
          </w:p>
          <w:p w:rsidR="00991228" w:rsidRDefault="00991228" w:rsidP="002D15C6">
            <w:pPr>
              <w:jc w:val="both"/>
              <w:rPr>
                <w:rFonts w:ascii="Arial" w:hAnsi="Arial" w:cs="Arial"/>
                <w:sz w:val="22"/>
                <w:szCs w:val="22"/>
              </w:rPr>
            </w:pPr>
            <w:r>
              <w:rPr>
                <w:rFonts w:ascii="Arial" w:hAnsi="Arial" w:cs="Arial"/>
                <w:sz w:val="22"/>
                <w:szCs w:val="22"/>
              </w:rPr>
              <w:t>AK gave the members an update on Healthwatch Blackburn. He said there were 6 members of the board and that applications were still open.</w:t>
            </w:r>
            <w:r w:rsidR="00701B1E">
              <w:rPr>
                <w:rFonts w:ascii="Arial" w:hAnsi="Arial" w:cs="Arial"/>
                <w:sz w:val="22"/>
                <w:szCs w:val="22"/>
              </w:rPr>
              <w:t xml:space="preserve"> RM thanked AK for his insight.</w:t>
            </w:r>
            <w:r>
              <w:rPr>
                <w:rFonts w:ascii="Arial" w:hAnsi="Arial" w:cs="Arial"/>
                <w:sz w:val="22"/>
                <w:szCs w:val="22"/>
              </w:rPr>
              <w:t xml:space="preserve"> </w:t>
            </w:r>
          </w:p>
          <w:p w:rsidR="00991228" w:rsidRDefault="00991228" w:rsidP="002D15C6">
            <w:pPr>
              <w:jc w:val="both"/>
              <w:rPr>
                <w:rFonts w:ascii="Arial" w:hAnsi="Arial" w:cs="Arial"/>
                <w:sz w:val="22"/>
                <w:szCs w:val="22"/>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991228" w:rsidRPr="00E638DC" w:rsidTr="00325D34">
              <w:trPr>
                <w:trHeight w:val="281"/>
              </w:trPr>
              <w:tc>
                <w:tcPr>
                  <w:tcW w:w="6805" w:type="dxa"/>
                  <w:shd w:val="clear" w:color="auto" w:fill="0C0C0C"/>
                </w:tcPr>
                <w:p w:rsidR="00991228" w:rsidRPr="00E638DC" w:rsidRDefault="00991228" w:rsidP="00325D34">
                  <w:pPr>
                    <w:jc w:val="both"/>
                    <w:rPr>
                      <w:rFonts w:ascii="Arial" w:hAnsi="Arial" w:cs="Arial"/>
                      <w:b/>
                      <w:color w:val="FFFFFF"/>
                      <w:sz w:val="22"/>
                      <w:szCs w:val="22"/>
                    </w:rPr>
                  </w:pPr>
                  <w:r>
                    <w:rPr>
                      <w:rFonts w:ascii="Arial" w:hAnsi="Arial" w:cs="Arial"/>
                      <w:b/>
                      <w:color w:val="FFFFFF"/>
                      <w:sz w:val="22"/>
                      <w:szCs w:val="22"/>
                    </w:rPr>
                    <w:t>URGENT CARE</w:t>
                  </w:r>
                </w:p>
              </w:tc>
              <w:tc>
                <w:tcPr>
                  <w:tcW w:w="2085" w:type="dxa"/>
                  <w:shd w:val="clear" w:color="auto" w:fill="0C0C0C"/>
                </w:tcPr>
                <w:p w:rsidR="00991228" w:rsidRPr="00E638DC" w:rsidRDefault="00991228" w:rsidP="00325D34">
                  <w:pPr>
                    <w:rPr>
                      <w:rFonts w:ascii="Arial" w:hAnsi="Arial" w:cs="Arial"/>
                      <w:color w:val="FFFFFF"/>
                      <w:sz w:val="22"/>
                      <w:szCs w:val="22"/>
                    </w:rPr>
                  </w:pPr>
                </w:p>
              </w:tc>
            </w:tr>
          </w:tbl>
          <w:p w:rsidR="00991228" w:rsidRDefault="00991228" w:rsidP="002D15C6">
            <w:pPr>
              <w:jc w:val="both"/>
              <w:rPr>
                <w:rFonts w:ascii="Arial" w:hAnsi="Arial" w:cs="Arial"/>
                <w:sz w:val="22"/>
                <w:szCs w:val="22"/>
              </w:rPr>
            </w:pPr>
          </w:p>
          <w:p w:rsidR="00991228" w:rsidRDefault="00991228" w:rsidP="002D15C6">
            <w:pPr>
              <w:jc w:val="both"/>
              <w:rPr>
                <w:rFonts w:ascii="Arial" w:hAnsi="Arial" w:cs="Arial"/>
                <w:sz w:val="22"/>
                <w:szCs w:val="22"/>
              </w:rPr>
            </w:pPr>
            <w:r>
              <w:rPr>
                <w:rFonts w:ascii="Arial" w:hAnsi="Arial" w:cs="Arial"/>
                <w:sz w:val="22"/>
                <w:szCs w:val="22"/>
              </w:rPr>
              <w:t xml:space="preserve">Mr McLean told those present that he had received intelligence which suggested that Patients were unhappy at the Urgent Care Centre in Blackburn. </w:t>
            </w:r>
            <w:r w:rsidR="00701B1E">
              <w:rPr>
                <w:rFonts w:ascii="Arial" w:hAnsi="Arial" w:cs="Arial"/>
                <w:sz w:val="22"/>
                <w:szCs w:val="22"/>
              </w:rPr>
              <w:t xml:space="preserve">Although ELMS do not run the Urgent Care Centres – they do supply staff in the evenings and at weekend. Comments had been received that the Urgent Care Centre did not have enough seats </w:t>
            </w:r>
            <w:r w:rsidR="0060085C">
              <w:rPr>
                <w:rFonts w:ascii="Arial" w:hAnsi="Arial" w:cs="Arial"/>
                <w:sz w:val="22"/>
                <w:szCs w:val="22"/>
              </w:rPr>
              <w:t>–</w:t>
            </w:r>
            <w:r w:rsidR="00701B1E">
              <w:rPr>
                <w:rFonts w:ascii="Arial" w:hAnsi="Arial" w:cs="Arial"/>
                <w:sz w:val="22"/>
                <w:szCs w:val="22"/>
              </w:rPr>
              <w:t xml:space="preserve"> </w:t>
            </w:r>
            <w:r w:rsidR="0060085C">
              <w:rPr>
                <w:rFonts w:ascii="Arial" w:hAnsi="Arial" w:cs="Arial"/>
                <w:sz w:val="22"/>
                <w:szCs w:val="22"/>
              </w:rPr>
              <w:t>information can be clearly overheard by other Patients – it’s too hot. RM suggested a mystery shopping exercise and asked the group to do unannounced visits to see if the information is correct. If that is the case Mr McLean would write to the CEO of ELHT Mark Brearley and our Clinical Services Director, to express the concerns of Patients.</w:t>
            </w:r>
            <w:r>
              <w:rPr>
                <w:rFonts w:ascii="Arial" w:hAnsi="Arial" w:cs="Arial"/>
                <w:sz w:val="22"/>
                <w:szCs w:val="22"/>
              </w:rPr>
              <w:t xml:space="preserve"> </w:t>
            </w:r>
            <w:r w:rsidR="0060085C">
              <w:rPr>
                <w:rFonts w:ascii="Arial" w:hAnsi="Arial" w:cs="Arial"/>
                <w:sz w:val="22"/>
                <w:szCs w:val="22"/>
              </w:rPr>
              <w:t>RM reminded the group that we represented the patients of East Lancashire and that we had a duty to investigate.</w:t>
            </w:r>
          </w:p>
          <w:p w:rsidR="00617242" w:rsidRDefault="00617242" w:rsidP="002D15C6">
            <w:pPr>
              <w:jc w:val="both"/>
              <w:rPr>
                <w:rFonts w:ascii="Arial" w:hAnsi="Arial" w:cs="Arial"/>
                <w:sz w:val="22"/>
                <w:szCs w:val="22"/>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60085C" w:rsidRPr="00E638DC" w:rsidTr="00325D34">
              <w:trPr>
                <w:trHeight w:val="281"/>
              </w:trPr>
              <w:tc>
                <w:tcPr>
                  <w:tcW w:w="6805" w:type="dxa"/>
                  <w:shd w:val="clear" w:color="auto" w:fill="0C0C0C"/>
                </w:tcPr>
                <w:p w:rsidR="0060085C" w:rsidRPr="00E638DC" w:rsidRDefault="0060085C" w:rsidP="00325D34">
                  <w:pPr>
                    <w:jc w:val="both"/>
                    <w:rPr>
                      <w:rFonts w:ascii="Arial" w:hAnsi="Arial" w:cs="Arial"/>
                      <w:b/>
                      <w:color w:val="FFFFFF"/>
                      <w:sz w:val="22"/>
                      <w:szCs w:val="22"/>
                    </w:rPr>
                  </w:pPr>
                  <w:r>
                    <w:rPr>
                      <w:rFonts w:ascii="Arial" w:hAnsi="Arial" w:cs="Arial"/>
                      <w:b/>
                      <w:color w:val="FFFFFF"/>
                      <w:sz w:val="22"/>
                      <w:szCs w:val="22"/>
                    </w:rPr>
                    <w:t>OUT OF HOURS</w:t>
                  </w:r>
                </w:p>
              </w:tc>
              <w:tc>
                <w:tcPr>
                  <w:tcW w:w="2085" w:type="dxa"/>
                  <w:shd w:val="clear" w:color="auto" w:fill="0C0C0C"/>
                </w:tcPr>
                <w:p w:rsidR="0060085C" w:rsidRPr="00E638DC" w:rsidRDefault="0060085C" w:rsidP="00325D34">
                  <w:pPr>
                    <w:rPr>
                      <w:rFonts w:ascii="Arial" w:hAnsi="Arial" w:cs="Arial"/>
                      <w:color w:val="FFFFFF"/>
                      <w:sz w:val="22"/>
                      <w:szCs w:val="22"/>
                    </w:rPr>
                  </w:pPr>
                </w:p>
              </w:tc>
            </w:tr>
          </w:tbl>
          <w:p w:rsidR="0060085C" w:rsidRDefault="0060085C" w:rsidP="002D15C6">
            <w:pPr>
              <w:jc w:val="both"/>
              <w:rPr>
                <w:rFonts w:ascii="Arial" w:hAnsi="Arial" w:cs="Arial"/>
                <w:sz w:val="22"/>
                <w:szCs w:val="22"/>
              </w:rPr>
            </w:pPr>
            <w:r>
              <w:rPr>
                <w:rFonts w:ascii="Arial" w:hAnsi="Arial" w:cs="Arial"/>
                <w:sz w:val="22"/>
                <w:szCs w:val="22"/>
              </w:rPr>
              <w:t>Mr McLean told members that he was concerned that Out of Hours Services in East Lancashire would be undergoing a radical change in the near future. OOHs is as busy as it ever was and there is talk again that it may just be administered from just two sites – which would be Burnley and Blackburn. Mr McLean said that he had concerns for those patients who lived outside of Burney and Blackburn who would have to find transport to these centres. Mr McLean has previously spoken to local MPs about the issue and said that the group should monitor the situation very closely.</w:t>
            </w:r>
          </w:p>
          <w:p w:rsidR="0060085C" w:rsidRDefault="0060085C" w:rsidP="002D15C6">
            <w:pPr>
              <w:jc w:val="both"/>
              <w:rPr>
                <w:rFonts w:ascii="Arial" w:hAnsi="Arial" w:cs="Arial"/>
                <w:sz w:val="22"/>
                <w:szCs w:val="22"/>
              </w:rPr>
            </w:pPr>
            <w:r>
              <w:rPr>
                <w:rFonts w:ascii="Arial" w:hAnsi="Arial" w:cs="Arial"/>
                <w:sz w:val="22"/>
                <w:szCs w:val="22"/>
              </w:rPr>
              <w:t xml:space="preserve">The decisions about OOHs would be taken by CCGs. </w:t>
            </w:r>
          </w:p>
          <w:p w:rsidR="0060085C" w:rsidRPr="00E638DC" w:rsidRDefault="0060085C" w:rsidP="002D15C6">
            <w:pPr>
              <w:jc w:val="both"/>
              <w:rPr>
                <w:rFonts w:ascii="Arial" w:hAnsi="Arial" w:cs="Arial"/>
                <w:sz w:val="22"/>
                <w:szCs w:val="22"/>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7B6C06" w:rsidRPr="00E638DC" w:rsidTr="00D42647">
              <w:trPr>
                <w:trHeight w:val="281"/>
              </w:trPr>
              <w:tc>
                <w:tcPr>
                  <w:tcW w:w="6805" w:type="dxa"/>
                  <w:shd w:val="clear" w:color="auto" w:fill="0C0C0C"/>
                </w:tcPr>
                <w:p w:rsidR="007B6C06" w:rsidRPr="00E638DC" w:rsidRDefault="007B6C06" w:rsidP="00D42647">
                  <w:pPr>
                    <w:jc w:val="both"/>
                    <w:rPr>
                      <w:rFonts w:ascii="Arial" w:hAnsi="Arial" w:cs="Arial"/>
                      <w:b/>
                      <w:color w:val="FFFFFF"/>
                      <w:sz w:val="22"/>
                      <w:szCs w:val="22"/>
                    </w:rPr>
                  </w:pPr>
                  <w:r w:rsidRPr="00E638DC">
                    <w:rPr>
                      <w:rFonts w:ascii="Arial" w:hAnsi="Arial" w:cs="Arial"/>
                      <w:b/>
                      <w:color w:val="FFFFFF"/>
                      <w:sz w:val="22"/>
                      <w:szCs w:val="22"/>
                    </w:rPr>
                    <w:t>COMPLAINTS</w:t>
                  </w:r>
                </w:p>
              </w:tc>
              <w:tc>
                <w:tcPr>
                  <w:tcW w:w="2085" w:type="dxa"/>
                  <w:shd w:val="clear" w:color="auto" w:fill="0C0C0C"/>
                </w:tcPr>
                <w:p w:rsidR="007B6C06" w:rsidRPr="00E638DC" w:rsidRDefault="007B6C06" w:rsidP="00D42647">
                  <w:pPr>
                    <w:rPr>
                      <w:rFonts w:ascii="Arial" w:hAnsi="Arial" w:cs="Arial"/>
                      <w:color w:val="FFFFFF"/>
                      <w:sz w:val="22"/>
                      <w:szCs w:val="22"/>
                    </w:rPr>
                  </w:pPr>
                </w:p>
              </w:tc>
            </w:tr>
          </w:tbl>
          <w:p w:rsidR="000953CB" w:rsidRPr="00E638DC" w:rsidRDefault="000953CB" w:rsidP="002D15C6">
            <w:pPr>
              <w:jc w:val="both"/>
              <w:rPr>
                <w:rFonts w:ascii="Arial" w:hAnsi="Arial" w:cs="Arial"/>
                <w:sz w:val="22"/>
                <w:szCs w:val="22"/>
              </w:rPr>
            </w:pPr>
          </w:p>
          <w:p w:rsidR="007B6C06" w:rsidRDefault="00991228" w:rsidP="002D15C6">
            <w:pPr>
              <w:jc w:val="both"/>
              <w:rPr>
                <w:rFonts w:ascii="Arial" w:hAnsi="Arial" w:cs="Arial"/>
                <w:sz w:val="22"/>
                <w:szCs w:val="22"/>
              </w:rPr>
            </w:pPr>
            <w:r>
              <w:rPr>
                <w:rFonts w:ascii="Arial" w:hAnsi="Arial" w:cs="Arial"/>
                <w:sz w:val="22"/>
                <w:szCs w:val="22"/>
              </w:rPr>
              <w:t>Mr McLean told members that the first sub group meeting which looked at complaints had taken place. AK DM PP and RM attended. The group had looked at complaints and had decided that further information would have to be provided by Sandra Waddingham in order for them to come to a conclusion. The group would like to know more about ELMS complaints procedures and it was suggested that Sandra Waddingham could attend the next meeting.</w:t>
            </w:r>
          </w:p>
          <w:p w:rsidR="00991228" w:rsidRDefault="00991228" w:rsidP="002D15C6">
            <w:pPr>
              <w:jc w:val="both"/>
              <w:rPr>
                <w:rFonts w:ascii="Arial" w:hAnsi="Arial" w:cs="Arial"/>
                <w:sz w:val="22"/>
                <w:szCs w:val="22"/>
              </w:rPr>
            </w:pPr>
          </w:p>
          <w:p w:rsidR="00991228" w:rsidRPr="00991228" w:rsidRDefault="00991228" w:rsidP="002D15C6">
            <w:pPr>
              <w:jc w:val="both"/>
              <w:rPr>
                <w:rFonts w:ascii="Arial" w:hAnsi="Arial" w:cs="Arial"/>
                <w:b/>
                <w:sz w:val="22"/>
                <w:szCs w:val="22"/>
              </w:rPr>
            </w:pPr>
            <w:r w:rsidRPr="00991228">
              <w:rPr>
                <w:rFonts w:ascii="Arial" w:hAnsi="Arial" w:cs="Arial"/>
                <w:b/>
                <w:sz w:val="22"/>
                <w:szCs w:val="22"/>
              </w:rPr>
              <w:t>RESOLVED RM to meet with Sandra Waddingham to discuss.</w:t>
            </w:r>
          </w:p>
          <w:p w:rsidR="002D15C6" w:rsidRPr="00E638DC" w:rsidRDefault="002D15C6" w:rsidP="002D15C6">
            <w:pPr>
              <w:jc w:val="both"/>
              <w:rPr>
                <w:rFonts w:ascii="Arial" w:hAnsi="Arial" w:cs="Arial"/>
                <w:sz w:val="22"/>
                <w:szCs w:val="22"/>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E638DC" w:rsidTr="00432248">
              <w:trPr>
                <w:trHeight w:val="281"/>
              </w:trPr>
              <w:tc>
                <w:tcPr>
                  <w:tcW w:w="6805" w:type="dxa"/>
                  <w:shd w:val="clear" w:color="auto" w:fill="0C0C0C"/>
                </w:tcPr>
                <w:p w:rsidR="00364AA0" w:rsidRPr="00E638DC" w:rsidRDefault="00F462BD" w:rsidP="00432248">
                  <w:pPr>
                    <w:jc w:val="both"/>
                    <w:rPr>
                      <w:rFonts w:ascii="Arial" w:hAnsi="Arial" w:cs="Arial"/>
                      <w:b/>
                      <w:color w:val="FFFFFF"/>
                      <w:sz w:val="22"/>
                      <w:szCs w:val="22"/>
                    </w:rPr>
                  </w:pPr>
                  <w:r w:rsidRPr="00E638DC">
                    <w:rPr>
                      <w:rFonts w:ascii="Arial" w:hAnsi="Arial" w:cs="Arial"/>
                      <w:b/>
                      <w:color w:val="FFFFFF"/>
                      <w:sz w:val="22"/>
                      <w:szCs w:val="22"/>
                    </w:rPr>
                    <w:t>PATIENT ENGAGEMENT &amp; MYSTERY SHOPPING</w:t>
                  </w:r>
                </w:p>
              </w:tc>
              <w:tc>
                <w:tcPr>
                  <w:tcW w:w="2085" w:type="dxa"/>
                  <w:shd w:val="clear" w:color="auto" w:fill="0C0C0C"/>
                </w:tcPr>
                <w:p w:rsidR="00364AA0" w:rsidRPr="00E638DC" w:rsidRDefault="00364AA0" w:rsidP="00432248">
                  <w:pPr>
                    <w:rPr>
                      <w:rFonts w:ascii="Arial" w:hAnsi="Arial" w:cs="Arial"/>
                      <w:color w:val="FFFFFF"/>
                      <w:sz w:val="22"/>
                      <w:szCs w:val="22"/>
                    </w:rPr>
                  </w:pPr>
                </w:p>
              </w:tc>
            </w:tr>
          </w:tbl>
          <w:p w:rsidR="000953CB" w:rsidRPr="00E638DC" w:rsidRDefault="000953CB" w:rsidP="002D15C6">
            <w:pPr>
              <w:jc w:val="both"/>
              <w:rPr>
                <w:rFonts w:ascii="Arial" w:hAnsi="Arial" w:cs="Arial"/>
                <w:sz w:val="22"/>
                <w:szCs w:val="22"/>
              </w:rPr>
            </w:pPr>
          </w:p>
          <w:p w:rsidR="002D15C6" w:rsidRDefault="00D22F75" w:rsidP="002D15C6">
            <w:pPr>
              <w:jc w:val="both"/>
              <w:rPr>
                <w:rFonts w:ascii="Arial" w:hAnsi="Arial" w:cs="Arial"/>
                <w:sz w:val="22"/>
                <w:szCs w:val="22"/>
              </w:rPr>
            </w:pPr>
            <w:r w:rsidRPr="00E638DC">
              <w:rPr>
                <w:rFonts w:ascii="Arial" w:hAnsi="Arial" w:cs="Arial"/>
                <w:sz w:val="22"/>
                <w:szCs w:val="22"/>
              </w:rPr>
              <w:t xml:space="preserve">Mr McLean expressed thanks to those members who had recently taken part in a mystery shopping exercise. This exercise was going to continue at ELMS sites. Mr McLean told members that following a discussion with CEO Mrs Ridgway – he would like to ask members for their support to carry out Patient </w:t>
            </w:r>
            <w:r w:rsidR="00E930D5" w:rsidRPr="00E638DC">
              <w:rPr>
                <w:rFonts w:ascii="Arial" w:hAnsi="Arial" w:cs="Arial"/>
                <w:sz w:val="22"/>
                <w:szCs w:val="22"/>
              </w:rPr>
              <w:t>Engagement</w:t>
            </w:r>
            <w:r w:rsidRPr="00E638DC">
              <w:rPr>
                <w:rFonts w:ascii="Arial" w:hAnsi="Arial" w:cs="Arial"/>
                <w:sz w:val="22"/>
                <w:szCs w:val="22"/>
              </w:rPr>
              <w:t xml:space="preserve"> at Rossendale Minor Injuries Unit and to repeat the patient engagement at the Out of Hours sites, which was originally commissioned in 2011. Mr McLean said that valuable insight had been gained by the company and it was hoped that by repeating the engagement, we could</w:t>
            </w:r>
            <w:r w:rsidR="00752C13" w:rsidRPr="00E638DC">
              <w:rPr>
                <w:rFonts w:ascii="Arial" w:hAnsi="Arial" w:cs="Arial"/>
                <w:sz w:val="22"/>
                <w:szCs w:val="22"/>
              </w:rPr>
              <w:t xml:space="preserve"> gather additional intelligence.</w:t>
            </w:r>
            <w:r w:rsidR="00F97D3D">
              <w:rPr>
                <w:rFonts w:ascii="Arial" w:hAnsi="Arial" w:cs="Arial"/>
                <w:sz w:val="22"/>
                <w:szCs w:val="22"/>
              </w:rPr>
              <w:t xml:space="preserve"> OOHs patient engagement to commence December 2013.</w:t>
            </w:r>
          </w:p>
          <w:p w:rsidR="00E638DC" w:rsidRDefault="00E638DC" w:rsidP="002D15C6">
            <w:pPr>
              <w:jc w:val="both"/>
              <w:rPr>
                <w:rFonts w:ascii="Arial" w:hAnsi="Arial" w:cs="Arial"/>
                <w:sz w:val="22"/>
                <w:szCs w:val="22"/>
              </w:rPr>
            </w:pPr>
            <w:r>
              <w:rPr>
                <w:rFonts w:ascii="Arial" w:hAnsi="Arial" w:cs="Arial"/>
                <w:sz w:val="22"/>
                <w:szCs w:val="22"/>
              </w:rPr>
              <w:t>Mr McLean said he would obtain opening times for those places where the Mystery shopping would take place</w:t>
            </w:r>
            <w:r w:rsidR="008A5C56">
              <w:rPr>
                <w:rFonts w:ascii="Arial" w:hAnsi="Arial" w:cs="Arial"/>
                <w:sz w:val="22"/>
                <w:szCs w:val="22"/>
              </w:rPr>
              <w:t>.</w:t>
            </w:r>
          </w:p>
          <w:p w:rsidR="008A5C56" w:rsidRPr="00E638DC" w:rsidRDefault="008A5C56" w:rsidP="002D15C6">
            <w:pPr>
              <w:jc w:val="both"/>
              <w:rPr>
                <w:rFonts w:ascii="Arial" w:hAnsi="Arial" w:cs="Arial"/>
                <w:sz w:val="22"/>
                <w:szCs w:val="22"/>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8A5C56" w:rsidRPr="00403081" w:rsidTr="00D42647">
              <w:trPr>
                <w:trHeight w:val="281"/>
              </w:trPr>
              <w:tc>
                <w:tcPr>
                  <w:tcW w:w="6805" w:type="dxa"/>
                  <w:shd w:val="clear" w:color="auto" w:fill="0C0C0C"/>
                </w:tcPr>
                <w:p w:rsidR="008A5C56" w:rsidRPr="00E638DC" w:rsidRDefault="008A5C56" w:rsidP="00D42647">
                  <w:pPr>
                    <w:jc w:val="both"/>
                    <w:rPr>
                      <w:rFonts w:ascii="Arial" w:hAnsi="Arial" w:cs="Arial"/>
                      <w:b/>
                      <w:color w:val="FFFFFF"/>
                      <w:sz w:val="22"/>
                      <w:szCs w:val="22"/>
                    </w:rPr>
                  </w:pPr>
                  <w:r>
                    <w:rPr>
                      <w:rFonts w:ascii="Arial" w:hAnsi="Arial" w:cs="Arial"/>
                      <w:b/>
                      <w:color w:val="FFFFFF"/>
                      <w:sz w:val="22"/>
                      <w:szCs w:val="22"/>
                    </w:rPr>
                    <w:t>AOB</w:t>
                  </w:r>
                </w:p>
              </w:tc>
              <w:tc>
                <w:tcPr>
                  <w:tcW w:w="2085" w:type="dxa"/>
                  <w:shd w:val="clear" w:color="auto" w:fill="0C0C0C"/>
                </w:tcPr>
                <w:p w:rsidR="008A5C56" w:rsidRPr="00403081" w:rsidRDefault="008A5C56" w:rsidP="00D42647">
                  <w:pPr>
                    <w:rPr>
                      <w:rFonts w:ascii="Arial" w:hAnsi="Arial" w:cs="Arial"/>
                      <w:color w:val="FFFFFF"/>
                      <w:sz w:val="16"/>
                      <w:szCs w:val="16"/>
                    </w:rPr>
                  </w:pPr>
                </w:p>
              </w:tc>
            </w:tr>
          </w:tbl>
          <w:p w:rsidR="003A745D" w:rsidRPr="00E638DC" w:rsidRDefault="003A745D" w:rsidP="002D15C6">
            <w:pPr>
              <w:jc w:val="both"/>
              <w:rPr>
                <w:rFonts w:ascii="Arial" w:hAnsi="Arial" w:cs="Arial"/>
                <w:b/>
                <w:sz w:val="22"/>
                <w:szCs w:val="22"/>
              </w:rPr>
            </w:pPr>
          </w:p>
        </w:tc>
      </w:tr>
      <w:tr w:rsidR="004938FF" w:rsidRPr="00403081" w:rsidTr="003926DD">
        <w:trPr>
          <w:trHeight w:val="281"/>
        </w:trPr>
        <w:tc>
          <w:tcPr>
            <w:tcW w:w="8890" w:type="dxa"/>
            <w:gridSpan w:val="3"/>
            <w:shd w:val="clear" w:color="auto" w:fill="FFFFFF" w:themeFill="background1"/>
          </w:tcPr>
          <w:p w:rsidR="008A5C56" w:rsidRDefault="008A5C56" w:rsidP="00110D6F">
            <w:pPr>
              <w:jc w:val="both"/>
              <w:rPr>
                <w:rFonts w:ascii="Arial" w:hAnsi="Arial" w:cs="Arial"/>
                <w:b/>
                <w:color w:val="FFFFFF"/>
                <w:sz w:val="22"/>
                <w:szCs w:val="22"/>
              </w:rPr>
            </w:pPr>
          </w:p>
          <w:p w:rsidR="008A5C56" w:rsidRDefault="0060085C" w:rsidP="008A5C56">
            <w:pPr>
              <w:jc w:val="both"/>
              <w:rPr>
                <w:rFonts w:ascii="Arial" w:hAnsi="Arial" w:cs="Arial"/>
                <w:sz w:val="22"/>
                <w:szCs w:val="22"/>
              </w:rPr>
            </w:pPr>
            <w:r>
              <w:rPr>
                <w:rFonts w:ascii="Arial" w:hAnsi="Arial" w:cs="Arial"/>
                <w:sz w:val="22"/>
                <w:szCs w:val="22"/>
              </w:rPr>
              <w:t>M</w:t>
            </w:r>
            <w:r w:rsidR="002F2FC1">
              <w:rPr>
                <w:rFonts w:ascii="Arial" w:hAnsi="Arial" w:cs="Arial"/>
                <w:sz w:val="22"/>
                <w:szCs w:val="22"/>
              </w:rPr>
              <w:t>r McLean reminded the PVG board that his tenure as Chair of the PVG would expire in January 2014. He told those present that it was his intention to stand again. He reminded members that should there be another member of the board who was interested in becoming Chair, that they should express an interest to Glenda Feeney by the date of the next meeting which was December 4</w:t>
            </w:r>
            <w:r w:rsidR="002F2FC1" w:rsidRPr="002F2FC1">
              <w:rPr>
                <w:rFonts w:ascii="Arial" w:hAnsi="Arial" w:cs="Arial"/>
                <w:sz w:val="22"/>
                <w:szCs w:val="22"/>
                <w:vertAlign w:val="superscript"/>
              </w:rPr>
              <w:t>th</w:t>
            </w:r>
            <w:r w:rsidR="002F2FC1">
              <w:rPr>
                <w:rFonts w:ascii="Arial" w:hAnsi="Arial" w:cs="Arial"/>
                <w:sz w:val="22"/>
                <w:szCs w:val="22"/>
              </w:rPr>
              <w:t xml:space="preserve"> 2013. If there was more than one expression of interest, there would be a secret ballot – where members of the board could Vote. East Lancashire Medical Services would facilitate the ballot.</w:t>
            </w:r>
          </w:p>
          <w:p w:rsidR="002F2FC1" w:rsidRDefault="002F2FC1" w:rsidP="008A5C56">
            <w:pPr>
              <w:jc w:val="both"/>
              <w:rPr>
                <w:rFonts w:ascii="Arial" w:hAnsi="Arial" w:cs="Arial"/>
                <w:sz w:val="22"/>
                <w:szCs w:val="22"/>
              </w:rPr>
            </w:pPr>
          </w:p>
          <w:p w:rsidR="002F2FC1" w:rsidRDefault="002F2FC1" w:rsidP="002F2FC1">
            <w:pPr>
              <w:jc w:val="both"/>
              <w:rPr>
                <w:rFonts w:ascii="Arial" w:hAnsi="Arial" w:cs="Arial"/>
                <w:sz w:val="22"/>
                <w:szCs w:val="22"/>
              </w:rPr>
            </w:pPr>
            <w:r>
              <w:rPr>
                <w:rFonts w:ascii="Arial" w:hAnsi="Arial" w:cs="Arial"/>
                <w:sz w:val="22"/>
                <w:szCs w:val="22"/>
              </w:rPr>
              <w:t>There followed a discussion about a Vice Chair of the Group and Mr McLean said that this needed more discussion and that a Vice Chair would have to be prepared to take on some of the responsibility and not just the name. It was agreed to discuss this further.</w:t>
            </w:r>
          </w:p>
          <w:p w:rsidR="002F2FC1" w:rsidRDefault="002F2FC1" w:rsidP="002F2FC1">
            <w:pPr>
              <w:jc w:val="both"/>
              <w:rPr>
                <w:rFonts w:ascii="Arial" w:hAnsi="Arial" w:cs="Arial"/>
                <w:sz w:val="22"/>
                <w:szCs w:val="22"/>
              </w:rPr>
            </w:pPr>
          </w:p>
          <w:p w:rsidR="002F2FC1" w:rsidRDefault="003E55BF" w:rsidP="002F2FC1">
            <w:pPr>
              <w:jc w:val="both"/>
              <w:rPr>
                <w:rFonts w:ascii="Arial" w:hAnsi="Arial" w:cs="Arial"/>
                <w:sz w:val="22"/>
                <w:szCs w:val="22"/>
              </w:rPr>
            </w:pPr>
            <w:r>
              <w:rPr>
                <w:rFonts w:ascii="Arial" w:hAnsi="Arial" w:cs="Arial"/>
                <w:sz w:val="22"/>
                <w:szCs w:val="22"/>
              </w:rPr>
              <w:t>HP told mem</w:t>
            </w:r>
            <w:bookmarkStart w:id="0" w:name="_GoBack"/>
            <w:bookmarkEnd w:id="0"/>
            <w:r w:rsidR="002F2FC1">
              <w:rPr>
                <w:rFonts w:ascii="Arial" w:hAnsi="Arial" w:cs="Arial"/>
                <w:sz w:val="22"/>
                <w:szCs w:val="22"/>
              </w:rPr>
              <w:t>bers that Colne Health Centre was coming along and that it would be opened on schedule. ELMS Horsfield Practice would be sited within the new Health Centre and Mr McLean expressed an interest to go along to the opening.</w:t>
            </w:r>
          </w:p>
          <w:p w:rsidR="002F2FC1" w:rsidRDefault="002F2FC1" w:rsidP="002F2FC1">
            <w:pPr>
              <w:jc w:val="both"/>
              <w:rPr>
                <w:rFonts w:ascii="Arial" w:hAnsi="Arial" w:cs="Arial"/>
                <w:sz w:val="22"/>
                <w:szCs w:val="22"/>
              </w:rPr>
            </w:pPr>
          </w:p>
          <w:p w:rsidR="002F2FC1" w:rsidRDefault="002F2FC1" w:rsidP="002F2FC1">
            <w:pPr>
              <w:jc w:val="both"/>
              <w:rPr>
                <w:rFonts w:ascii="Arial" w:hAnsi="Arial" w:cs="Arial"/>
                <w:sz w:val="22"/>
                <w:szCs w:val="22"/>
              </w:rPr>
            </w:pPr>
            <w:r>
              <w:rPr>
                <w:rFonts w:ascii="Arial" w:hAnsi="Arial" w:cs="Arial"/>
                <w:sz w:val="22"/>
                <w:szCs w:val="22"/>
              </w:rPr>
              <w:t>The meeting closed at 20:50 with Mr McLean again thanking everyone for their attendance and continued support.</w:t>
            </w:r>
          </w:p>
          <w:p w:rsidR="008A5C56" w:rsidRPr="008A5C56" w:rsidRDefault="008A5C56" w:rsidP="008A5C56">
            <w:pPr>
              <w:jc w:val="both"/>
              <w:rPr>
                <w:rFonts w:ascii="Arial" w:hAnsi="Arial" w:cs="Arial"/>
                <w:color w:val="FFFFFF"/>
                <w:sz w:val="22"/>
                <w:szCs w:val="22"/>
              </w:rPr>
            </w:pPr>
          </w:p>
        </w:tc>
      </w:tr>
      <w:tr w:rsidR="00BE5750" w:rsidRPr="00403081" w:rsidTr="003926DD">
        <w:trPr>
          <w:trHeight w:val="281"/>
        </w:trPr>
        <w:tc>
          <w:tcPr>
            <w:tcW w:w="6805" w:type="dxa"/>
            <w:gridSpan w:val="2"/>
            <w:shd w:val="clear" w:color="auto" w:fill="0C0C0C"/>
          </w:tcPr>
          <w:p w:rsidR="00BE5750" w:rsidRPr="00E638DC" w:rsidRDefault="004938FF" w:rsidP="00752C13">
            <w:pPr>
              <w:jc w:val="both"/>
              <w:rPr>
                <w:rFonts w:ascii="Arial" w:hAnsi="Arial" w:cs="Arial"/>
                <w:b/>
                <w:color w:val="FFFFFF"/>
                <w:sz w:val="22"/>
                <w:szCs w:val="22"/>
              </w:rPr>
            </w:pPr>
            <w:r w:rsidRPr="00E638DC">
              <w:rPr>
                <w:rFonts w:ascii="Arial" w:hAnsi="Arial" w:cs="Arial"/>
                <w:b/>
                <w:color w:val="FFFFFF"/>
                <w:sz w:val="22"/>
                <w:szCs w:val="22"/>
              </w:rPr>
              <w:t>Date/Time/Venue for Next Meeting</w:t>
            </w:r>
          </w:p>
        </w:tc>
        <w:tc>
          <w:tcPr>
            <w:tcW w:w="2085" w:type="dxa"/>
            <w:shd w:val="clear" w:color="auto" w:fill="0C0C0C"/>
          </w:tcPr>
          <w:p w:rsidR="00BE5750" w:rsidRPr="00403081" w:rsidRDefault="00BE5750" w:rsidP="00BE5750">
            <w:pPr>
              <w:rPr>
                <w:rFonts w:ascii="Arial" w:hAnsi="Arial" w:cs="Arial"/>
                <w:color w:val="FFFFFF"/>
                <w:sz w:val="16"/>
                <w:szCs w:val="16"/>
              </w:rPr>
            </w:pPr>
          </w:p>
        </w:tc>
      </w:tr>
      <w:tr w:rsidR="00F70AF2" w:rsidRPr="00403081" w:rsidTr="003926DD">
        <w:trPr>
          <w:trHeight w:val="1260"/>
        </w:trPr>
        <w:tc>
          <w:tcPr>
            <w:tcW w:w="8890" w:type="dxa"/>
            <w:gridSpan w:val="3"/>
          </w:tcPr>
          <w:p w:rsidR="00F70AF2" w:rsidRPr="00403081" w:rsidRDefault="00F70AF2" w:rsidP="009F58DC">
            <w:pPr>
              <w:jc w:val="both"/>
              <w:rPr>
                <w:rFonts w:ascii="Arial" w:hAnsi="Arial" w:cs="Arial"/>
                <w:b/>
                <w:sz w:val="16"/>
                <w:szCs w:val="16"/>
              </w:rPr>
            </w:pPr>
          </w:p>
          <w:p w:rsidR="00A66274" w:rsidRPr="00403081" w:rsidRDefault="00A66274" w:rsidP="004921D1">
            <w:pPr>
              <w:jc w:val="center"/>
              <w:rPr>
                <w:rFonts w:ascii="Arial" w:hAnsi="Arial" w:cs="Arial"/>
                <w:sz w:val="16"/>
                <w:szCs w:val="16"/>
              </w:rPr>
            </w:pPr>
          </w:p>
          <w:p w:rsidR="00A66274" w:rsidRPr="00403081" w:rsidRDefault="00D62B33" w:rsidP="004921D1">
            <w:pPr>
              <w:jc w:val="center"/>
              <w:rPr>
                <w:rFonts w:ascii="Arial" w:hAnsi="Arial" w:cs="Arial"/>
                <w:b/>
                <w:sz w:val="16"/>
                <w:szCs w:val="16"/>
              </w:rPr>
            </w:pPr>
            <w:r>
              <w:rPr>
                <w:rFonts w:ascii="Arial" w:hAnsi="Arial" w:cs="Arial"/>
                <w:b/>
                <w:sz w:val="16"/>
                <w:szCs w:val="16"/>
              </w:rPr>
              <w:t xml:space="preserve">Future </w:t>
            </w:r>
            <w:r w:rsidR="004515BA" w:rsidRPr="00403081">
              <w:rPr>
                <w:rFonts w:ascii="Arial" w:hAnsi="Arial" w:cs="Arial"/>
                <w:b/>
                <w:sz w:val="16"/>
                <w:szCs w:val="16"/>
              </w:rPr>
              <w:t>2013 PVG Meeting Dates</w:t>
            </w:r>
          </w:p>
          <w:p w:rsidR="00A66274" w:rsidRPr="00403081" w:rsidRDefault="00A66274" w:rsidP="004921D1">
            <w:pPr>
              <w:jc w:val="center"/>
              <w:rPr>
                <w:rFonts w:ascii="Arial" w:hAnsi="Arial" w:cs="Arial"/>
                <w:sz w:val="16"/>
                <w:szCs w:val="16"/>
              </w:rPr>
            </w:pPr>
          </w:p>
          <w:p w:rsidR="004515BA" w:rsidRDefault="004515BA" w:rsidP="004921D1">
            <w:pPr>
              <w:jc w:val="center"/>
              <w:rPr>
                <w:rFonts w:ascii="Arial" w:hAnsi="Arial" w:cs="Arial"/>
                <w:sz w:val="16"/>
                <w:szCs w:val="16"/>
              </w:rPr>
            </w:pPr>
            <w:r w:rsidRPr="00403081">
              <w:rPr>
                <w:rFonts w:ascii="Arial" w:hAnsi="Arial" w:cs="Arial"/>
                <w:sz w:val="16"/>
                <w:szCs w:val="16"/>
              </w:rPr>
              <w:t>Wednesday 4</w:t>
            </w:r>
            <w:r w:rsidRPr="00403081">
              <w:rPr>
                <w:rFonts w:ascii="Arial" w:hAnsi="Arial" w:cs="Arial"/>
                <w:sz w:val="16"/>
                <w:szCs w:val="16"/>
                <w:vertAlign w:val="superscript"/>
              </w:rPr>
              <w:t>th</w:t>
            </w:r>
            <w:r w:rsidRPr="00403081">
              <w:rPr>
                <w:rFonts w:ascii="Arial" w:hAnsi="Arial" w:cs="Arial"/>
                <w:sz w:val="16"/>
                <w:szCs w:val="16"/>
              </w:rPr>
              <w:t xml:space="preserve"> Dec – 12.00</w:t>
            </w:r>
            <w:r w:rsidR="00752C13">
              <w:rPr>
                <w:rFonts w:ascii="Arial" w:hAnsi="Arial" w:cs="Arial"/>
                <w:sz w:val="16"/>
                <w:szCs w:val="16"/>
              </w:rPr>
              <w:t>hrs</w:t>
            </w:r>
            <w:r w:rsidRPr="00403081">
              <w:rPr>
                <w:rFonts w:ascii="Arial" w:hAnsi="Arial" w:cs="Arial"/>
                <w:sz w:val="16"/>
                <w:szCs w:val="16"/>
              </w:rPr>
              <w:t xml:space="preserve"> (Christmas Lunch</w:t>
            </w:r>
            <w:r w:rsidR="00752C13">
              <w:rPr>
                <w:rFonts w:ascii="Arial" w:hAnsi="Arial" w:cs="Arial"/>
                <w:sz w:val="16"/>
                <w:szCs w:val="16"/>
              </w:rPr>
              <w:t xml:space="preserve"> please confirm attendance</w:t>
            </w:r>
            <w:r w:rsidRPr="00403081">
              <w:rPr>
                <w:rFonts w:ascii="Arial" w:hAnsi="Arial" w:cs="Arial"/>
                <w:sz w:val="16"/>
                <w:szCs w:val="16"/>
              </w:rPr>
              <w:t>)</w:t>
            </w:r>
          </w:p>
          <w:p w:rsidR="00E638DC" w:rsidRDefault="00E638DC" w:rsidP="004921D1">
            <w:pPr>
              <w:jc w:val="center"/>
              <w:rPr>
                <w:rFonts w:ascii="Arial" w:hAnsi="Arial" w:cs="Arial"/>
                <w:sz w:val="16"/>
                <w:szCs w:val="16"/>
              </w:rPr>
            </w:pPr>
          </w:p>
          <w:p w:rsidR="00E638DC" w:rsidRDefault="00DE4D08" w:rsidP="004921D1">
            <w:pPr>
              <w:jc w:val="center"/>
              <w:rPr>
                <w:rFonts w:ascii="Arial" w:hAnsi="Arial" w:cs="Arial"/>
                <w:sz w:val="16"/>
                <w:szCs w:val="16"/>
              </w:rPr>
            </w:pPr>
            <w:r>
              <w:rPr>
                <w:rFonts w:ascii="Arial" w:hAnsi="Arial" w:cs="Arial"/>
                <w:sz w:val="16"/>
                <w:szCs w:val="16"/>
              </w:rPr>
              <w:t xml:space="preserve">Complaints </w:t>
            </w:r>
            <w:r w:rsidR="00E638DC">
              <w:rPr>
                <w:rFonts w:ascii="Arial" w:hAnsi="Arial" w:cs="Arial"/>
                <w:sz w:val="16"/>
                <w:szCs w:val="16"/>
              </w:rPr>
              <w:t>Subcommittee</w:t>
            </w:r>
            <w:r>
              <w:rPr>
                <w:rFonts w:ascii="Arial" w:hAnsi="Arial" w:cs="Arial"/>
                <w:sz w:val="16"/>
                <w:szCs w:val="16"/>
              </w:rPr>
              <w:t xml:space="preserve"> members Only</w:t>
            </w:r>
          </w:p>
          <w:p w:rsidR="00DE4D08" w:rsidRDefault="00DE4D08" w:rsidP="004921D1">
            <w:pPr>
              <w:jc w:val="center"/>
              <w:rPr>
                <w:rFonts w:ascii="Arial" w:hAnsi="Arial" w:cs="Arial"/>
                <w:sz w:val="16"/>
                <w:szCs w:val="16"/>
              </w:rPr>
            </w:pPr>
            <w:r>
              <w:rPr>
                <w:rFonts w:ascii="Arial" w:hAnsi="Arial" w:cs="Arial"/>
                <w:sz w:val="16"/>
                <w:szCs w:val="16"/>
              </w:rPr>
              <w:t>25</w:t>
            </w:r>
            <w:r w:rsidRPr="00DE4D08">
              <w:rPr>
                <w:rFonts w:ascii="Arial" w:hAnsi="Arial" w:cs="Arial"/>
                <w:sz w:val="16"/>
                <w:szCs w:val="16"/>
                <w:vertAlign w:val="superscript"/>
              </w:rPr>
              <w:t>th</w:t>
            </w:r>
            <w:r>
              <w:rPr>
                <w:rFonts w:ascii="Arial" w:hAnsi="Arial" w:cs="Arial"/>
                <w:sz w:val="16"/>
                <w:szCs w:val="16"/>
              </w:rPr>
              <w:t xml:space="preserve"> November 2013 19:00hrs</w:t>
            </w:r>
          </w:p>
          <w:p w:rsidR="00DE4D08" w:rsidRPr="00403081" w:rsidRDefault="00DE4D08" w:rsidP="004921D1">
            <w:pPr>
              <w:jc w:val="center"/>
              <w:rPr>
                <w:rFonts w:ascii="Arial" w:hAnsi="Arial" w:cs="Arial"/>
                <w:sz w:val="16"/>
                <w:szCs w:val="16"/>
              </w:rPr>
            </w:pPr>
            <w:r>
              <w:rPr>
                <w:rFonts w:ascii="Arial" w:hAnsi="Arial" w:cs="Arial"/>
                <w:sz w:val="16"/>
                <w:szCs w:val="16"/>
              </w:rPr>
              <w:t>27</w:t>
            </w:r>
            <w:r w:rsidRPr="00DE4D08">
              <w:rPr>
                <w:rFonts w:ascii="Arial" w:hAnsi="Arial" w:cs="Arial"/>
                <w:sz w:val="16"/>
                <w:szCs w:val="16"/>
                <w:vertAlign w:val="superscript"/>
              </w:rPr>
              <w:t>th</w:t>
            </w:r>
            <w:r>
              <w:rPr>
                <w:rFonts w:ascii="Arial" w:hAnsi="Arial" w:cs="Arial"/>
                <w:sz w:val="16"/>
                <w:szCs w:val="16"/>
              </w:rPr>
              <w:t xml:space="preserve"> January 2014 19:00hrs</w:t>
            </w:r>
          </w:p>
          <w:p w:rsidR="004515BA" w:rsidRPr="00403081" w:rsidRDefault="004515BA" w:rsidP="004921D1">
            <w:pPr>
              <w:jc w:val="center"/>
              <w:rPr>
                <w:rFonts w:ascii="Arial" w:hAnsi="Arial" w:cs="Arial"/>
                <w:sz w:val="16"/>
                <w:szCs w:val="16"/>
              </w:rPr>
            </w:pPr>
          </w:p>
          <w:p w:rsidR="004515BA" w:rsidRPr="00403081" w:rsidRDefault="004515BA" w:rsidP="004921D1">
            <w:pPr>
              <w:jc w:val="center"/>
              <w:rPr>
                <w:rFonts w:ascii="Arial" w:hAnsi="Arial" w:cs="Arial"/>
                <w:sz w:val="16"/>
                <w:szCs w:val="16"/>
              </w:rPr>
            </w:pPr>
          </w:p>
          <w:p w:rsidR="00A66274" w:rsidRPr="00403081" w:rsidRDefault="00A66274" w:rsidP="004921D1">
            <w:pPr>
              <w:jc w:val="center"/>
              <w:rPr>
                <w:rFonts w:ascii="Arial" w:hAnsi="Arial" w:cs="Arial"/>
                <w:sz w:val="16"/>
                <w:szCs w:val="16"/>
              </w:rPr>
            </w:pPr>
          </w:p>
        </w:tc>
      </w:tr>
    </w:tbl>
    <w:p w:rsidR="006244C0" w:rsidRPr="00403081" w:rsidRDefault="006244C0" w:rsidP="00D62B33">
      <w:pPr>
        <w:rPr>
          <w:sz w:val="16"/>
          <w:szCs w:val="16"/>
        </w:rPr>
      </w:pPr>
    </w:p>
    <w:sectPr w:rsidR="006244C0" w:rsidRPr="00403081" w:rsidSect="00436EB7">
      <w:footerReference w:type="default" r:id="rId9"/>
      <w:pgSz w:w="11907" w:h="16839" w:code="9"/>
      <w:pgMar w:top="719" w:right="1800" w:bottom="5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997" w:rsidRDefault="00522997" w:rsidP="00211A20">
      <w:r>
        <w:separator/>
      </w:r>
    </w:p>
  </w:endnote>
  <w:endnote w:type="continuationSeparator" w:id="0">
    <w:p w:rsidR="00522997" w:rsidRDefault="00522997" w:rsidP="0021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068873"/>
      <w:docPartObj>
        <w:docPartGallery w:val="Page Numbers (Bottom of Page)"/>
        <w:docPartUnique/>
      </w:docPartObj>
    </w:sdtPr>
    <w:sdtEndPr/>
    <w:sdtContent>
      <w:p w:rsidR="008C0C02" w:rsidRDefault="008C0C02">
        <w:pPr>
          <w:pStyle w:val="Footer"/>
          <w:jc w:val="center"/>
        </w:pPr>
        <w:r>
          <w:fldChar w:fldCharType="begin"/>
        </w:r>
        <w:r>
          <w:instrText xml:space="preserve"> PAGE   \* MERGEFORMAT </w:instrText>
        </w:r>
        <w:r>
          <w:fldChar w:fldCharType="separate"/>
        </w:r>
        <w:r w:rsidR="00522997">
          <w:rPr>
            <w:noProof/>
          </w:rPr>
          <w:t>1</w:t>
        </w:r>
        <w:r>
          <w:rPr>
            <w:noProof/>
          </w:rPr>
          <w:fldChar w:fldCharType="end"/>
        </w:r>
      </w:p>
    </w:sdtContent>
  </w:sdt>
  <w:p w:rsidR="008C0C02" w:rsidRDefault="008C0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997" w:rsidRDefault="00522997" w:rsidP="00211A20">
      <w:r>
        <w:separator/>
      </w:r>
    </w:p>
  </w:footnote>
  <w:footnote w:type="continuationSeparator" w:id="0">
    <w:p w:rsidR="00522997" w:rsidRDefault="00522997" w:rsidP="00211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8B8"/>
    <w:multiLevelType w:val="hybridMultilevel"/>
    <w:tmpl w:val="F5CC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2B2BC3"/>
    <w:multiLevelType w:val="multilevel"/>
    <w:tmpl w:val="235AB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F513495"/>
    <w:multiLevelType w:val="hybridMultilevel"/>
    <w:tmpl w:val="DE3A1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C972393"/>
    <w:multiLevelType w:val="hybridMultilevel"/>
    <w:tmpl w:val="CA70D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5C6F2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78BC0F0D"/>
    <w:multiLevelType w:val="hybridMultilevel"/>
    <w:tmpl w:val="28A4A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EB64CC"/>
    <w:multiLevelType w:val="hybridMultilevel"/>
    <w:tmpl w:val="8546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2"/>
  </w:num>
  <w:num w:numId="6">
    <w:abstractNumId w:val="0"/>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73"/>
    <w:rsid w:val="00006698"/>
    <w:rsid w:val="00006EF6"/>
    <w:rsid w:val="0001043B"/>
    <w:rsid w:val="00012B6E"/>
    <w:rsid w:val="00013639"/>
    <w:rsid w:val="000256C8"/>
    <w:rsid w:val="0003043D"/>
    <w:rsid w:val="00030891"/>
    <w:rsid w:val="00030E5D"/>
    <w:rsid w:val="00040C7E"/>
    <w:rsid w:val="00045CC3"/>
    <w:rsid w:val="00054D0C"/>
    <w:rsid w:val="00060735"/>
    <w:rsid w:val="00063D43"/>
    <w:rsid w:val="00070AD1"/>
    <w:rsid w:val="00075838"/>
    <w:rsid w:val="00082DF4"/>
    <w:rsid w:val="00091DF1"/>
    <w:rsid w:val="00092D95"/>
    <w:rsid w:val="0009364D"/>
    <w:rsid w:val="000938E3"/>
    <w:rsid w:val="000953CB"/>
    <w:rsid w:val="00097270"/>
    <w:rsid w:val="00097C8C"/>
    <w:rsid w:val="000A02F6"/>
    <w:rsid w:val="000A1A6A"/>
    <w:rsid w:val="000A4E22"/>
    <w:rsid w:val="000A5BC1"/>
    <w:rsid w:val="000A70D1"/>
    <w:rsid w:val="000A7E98"/>
    <w:rsid w:val="000B719F"/>
    <w:rsid w:val="000B7E91"/>
    <w:rsid w:val="000C040C"/>
    <w:rsid w:val="000C13E9"/>
    <w:rsid w:val="000C354E"/>
    <w:rsid w:val="000C5209"/>
    <w:rsid w:val="000C52D0"/>
    <w:rsid w:val="000C54E9"/>
    <w:rsid w:val="000C72E1"/>
    <w:rsid w:val="000D1BA4"/>
    <w:rsid w:val="000D2E1F"/>
    <w:rsid w:val="000E0D24"/>
    <w:rsid w:val="000E723B"/>
    <w:rsid w:val="000F72E7"/>
    <w:rsid w:val="00105815"/>
    <w:rsid w:val="00112D2D"/>
    <w:rsid w:val="00112D7D"/>
    <w:rsid w:val="00121071"/>
    <w:rsid w:val="00124191"/>
    <w:rsid w:val="00127EA1"/>
    <w:rsid w:val="0013770B"/>
    <w:rsid w:val="00144372"/>
    <w:rsid w:val="00147E25"/>
    <w:rsid w:val="0016128B"/>
    <w:rsid w:val="00163F98"/>
    <w:rsid w:val="00173125"/>
    <w:rsid w:val="00173BC3"/>
    <w:rsid w:val="00175729"/>
    <w:rsid w:val="00192AD2"/>
    <w:rsid w:val="00196A75"/>
    <w:rsid w:val="001A0D63"/>
    <w:rsid w:val="001A54CB"/>
    <w:rsid w:val="001B5919"/>
    <w:rsid w:val="001B7362"/>
    <w:rsid w:val="001C4B07"/>
    <w:rsid w:val="001C5AA3"/>
    <w:rsid w:val="001D0120"/>
    <w:rsid w:val="001D0D41"/>
    <w:rsid w:val="001E3AB5"/>
    <w:rsid w:val="001E4EB2"/>
    <w:rsid w:val="001F0566"/>
    <w:rsid w:val="001F176F"/>
    <w:rsid w:val="001F196F"/>
    <w:rsid w:val="001F577A"/>
    <w:rsid w:val="00211A20"/>
    <w:rsid w:val="00213BC1"/>
    <w:rsid w:val="00216587"/>
    <w:rsid w:val="002204AE"/>
    <w:rsid w:val="002230CD"/>
    <w:rsid w:val="00250D01"/>
    <w:rsid w:val="00251615"/>
    <w:rsid w:val="00253A28"/>
    <w:rsid w:val="00260472"/>
    <w:rsid w:val="00271A9D"/>
    <w:rsid w:val="00272CAB"/>
    <w:rsid w:val="00281152"/>
    <w:rsid w:val="0028299B"/>
    <w:rsid w:val="00293B6B"/>
    <w:rsid w:val="00296C9A"/>
    <w:rsid w:val="00297C6F"/>
    <w:rsid w:val="002C2840"/>
    <w:rsid w:val="002C7E61"/>
    <w:rsid w:val="002D15C6"/>
    <w:rsid w:val="002D4563"/>
    <w:rsid w:val="002D6C22"/>
    <w:rsid w:val="002F1105"/>
    <w:rsid w:val="002F2FC1"/>
    <w:rsid w:val="002F3ADA"/>
    <w:rsid w:val="002F4937"/>
    <w:rsid w:val="002F4CDB"/>
    <w:rsid w:val="0031090D"/>
    <w:rsid w:val="003337E7"/>
    <w:rsid w:val="003358BE"/>
    <w:rsid w:val="0034196E"/>
    <w:rsid w:val="00347737"/>
    <w:rsid w:val="003515C9"/>
    <w:rsid w:val="00355137"/>
    <w:rsid w:val="003614B5"/>
    <w:rsid w:val="00364AA0"/>
    <w:rsid w:val="00371B83"/>
    <w:rsid w:val="00374502"/>
    <w:rsid w:val="00376561"/>
    <w:rsid w:val="00382562"/>
    <w:rsid w:val="00384944"/>
    <w:rsid w:val="00391E81"/>
    <w:rsid w:val="003926DD"/>
    <w:rsid w:val="003A0093"/>
    <w:rsid w:val="003A03E3"/>
    <w:rsid w:val="003A4525"/>
    <w:rsid w:val="003A745D"/>
    <w:rsid w:val="003A78FE"/>
    <w:rsid w:val="003B732F"/>
    <w:rsid w:val="003C0D5C"/>
    <w:rsid w:val="003C2BBA"/>
    <w:rsid w:val="003D4753"/>
    <w:rsid w:val="003E55BF"/>
    <w:rsid w:val="003F5C26"/>
    <w:rsid w:val="00400327"/>
    <w:rsid w:val="00402A9C"/>
    <w:rsid w:val="00403081"/>
    <w:rsid w:val="00413FDA"/>
    <w:rsid w:val="00414662"/>
    <w:rsid w:val="004239EA"/>
    <w:rsid w:val="004342C9"/>
    <w:rsid w:val="004343F0"/>
    <w:rsid w:val="00436EB7"/>
    <w:rsid w:val="004411E2"/>
    <w:rsid w:val="00441D43"/>
    <w:rsid w:val="00444070"/>
    <w:rsid w:val="00444553"/>
    <w:rsid w:val="00450879"/>
    <w:rsid w:val="004515BA"/>
    <w:rsid w:val="00453B39"/>
    <w:rsid w:val="00461AB3"/>
    <w:rsid w:val="00467350"/>
    <w:rsid w:val="00471090"/>
    <w:rsid w:val="00482570"/>
    <w:rsid w:val="0048324E"/>
    <w:rsid w:val="00483809"/>
    <w:rsid w:val="004856BF"/>
    <w:rsid w:val="004921D1"/>
    <w:rsid w:val="004938FF"/>
    <w:rsid w:val="004939C1"/>
    <w:rsid w:val="00497164"/>
    <w:rsid w:val="004A2DFD"/>
    <w:rsid w:val="004A35EB"/>
    <w:rsid w:val="004A59DD"/>
    <w:rsid w:val="004A6BE7"/>
    <w:rsid w:val="004B2A5D"/>
    <w:rsid w:val="004C1AD9"/>
    <w:rsid w:val="004E49DB"/>
    <w:rsid w:val="004F0AC4"/>
    <w:rsid w:val="004F1E69"/>
    <w:rsid w:val="004F40BC"/>
    <w:rsid w:val="004F6C93"/>
    <w:rsid w:val="00515BF1"/>
    <w:rsid w:val="00515D89"/>
    <w:rsid w:val="00521736"/>
    <w:rsid w:val="0052245E"/>
    <w:rsid w:val="00522997"/>
    <w:rsid w:val="00526B78"/>
    <w:rsid w:val="005360B3"/>
    <w:rsid w:val="005474B0"/>
    <w:rsid w:val="00552FD8"/>
    <w:rsid w:val="00553987"/>
    <w:rsid w:val="0058180A"/>
    <w:rsid w:val="005918FC"/>
    <w:rsid w:val="00591E72"/>
    <w:rsid w:val="005969A0"/>
    <w:rsid w:val="005A0140"/>
    <w:rsid w:val="005B12EC"/>
    <w:rsid w:val="005B6508"/>
    <w:rsid w:val="005C1861"/>
    <w:rsid w:val="005D07E8"/>
    <w:rsid w:val="005D263A"/>
    <w:rsid w:val="005D4B72"/>
    <w:rsid w:val="005D6CCF"/>
    <w:rsid w:val="005E1009"/>
    <w:rsid w:val="005E5034"/>
    <w:rsid w:val="005E604B"/>
    <w:rsid w:val="005F766A"/>
    <w:rsid w:val="0060085C"/>
    <w:rsid w:val="00610283"/>
    <w:rsid w:val="00613159"/>
    <w:rsid w:val="00617242"/>
    <w:rsid w:val="006201DA"/>
    <w:rsid w:val="0062208A"/>
    <w:rsid w:val="006244C0"/>
    <w:rsid w:val="00626A87"/>
    <w:rsid w:val="00636AF9"/>
    <w:rsid w:val="00657946"/>
    <w:rsid w:val="00657FD2"/>
    <w:rsid w:val="006603B0"/>
    <w:rsid w:val="0066075A"/>
    <w:rsid w:val="0066561C"/>
    <w:rsid w:val="00666056"/>
    <w:rsid w:val="006664E1"/>
    <w:rsid w:val="00672613"/>
    <w:rsid w:val="006731F4"/>
    <w:rsid w:val="00680D26"/>
    <w:rsid w:val="006A1CAD"/>
    <w:rsid w:val="006A72E5"/>
    <w:rsid w:val="006B007E"/>
    <w:rsid w:val="006C0300"/>
    <w:rsid w:val="006C29D2"/>
    <w:rsid w:val="006C2B42"/>
    <w:rsid w:val="006C5B5E"/>
    <w:rsid w:val="006C6D4B"/>
    <w:rsid w:val="006D210B"/>
    <w:rsid w:val="006D3451"/>
    <w:rsid w:val="006D4F88"/>
    <w:rsid w:val="006E1F00"/>
    <w:rsid w:val="006E2BD9"/>
    <w:rsid w:val="006F202C"/>
    <w:rsid w:val="00701B1E"/>
    <w:rsid w:val="00711B55"/>
    <w:rsid w:val="00732230"/>
    <w:rsid w:val="00741D62"/>
    <w:rsid w:val="00742D0D"/>
    <w:rsid w:val="00745779"/>
    <w:rsid w:val="00752C13"/>
    <w:rsid w:val="00761A18"/>
    <w:rsid w:val="0076480A"/>
    <w:rsid w:val="007715A8"/>
    <w:rsid w:val="007716EF"/>
    <w:rsid w:val="00772EA0"/>
    <w:rsid w:val="00796B63"/>
    <w:rsid w:val="00797244"/>
    <w:rsid w:val="007A12A2"/>
    <w:rsid w:val="007A685A"/>
    <w:rsid w:val="007A75BA"/>
    <w:rsid w:val="007B1E14"/>
    <w:rsid w:val="007B24BB"/>
    <w:rsid w:val="007B3A49"/>
    <w:rsid w:val="007B4CCE"/>
    <w:rsid w:val="007B6C06"/>
    <w:rsid w:val="007B72D4"/>
    <w:rsid w:val="007C2067"/>
    <w:rsid w:val="007C57B9"/>
    <w:rsid w:val="007C7D9F"/>
    <w:rsid w:val="007D10C3"/>
    <w:rsid w:val="007D2B2A"/>
    <w:rsid w:val="007D3C20"/>
    <w:rsid w:val="007D5E47"/>
    <w:rsid w:val="007E6A60"/>
    <w:rsid w:val="007E7D21"/>
    <w:rsid w:val="007F5B3E"/>
    <w:rsid w:val="007F7CE5"/>
    <w:rsid w:val="00815BF8"/>
    <w:rsid w:val="00816610"/>
    <w:rsid w:val="008176B9"/>
    <w:rsid w:val="00844D3C"/>
    <w:rsid w:val="00865BF2"/>
    <w:rsid w:val="00865FBD"/>
    <w:rsid w:val="008748E8"/>
    <w:rsid w:val="00875315"/>
    <w:rsid w:val="00876689"/>
    <w:rsid w:val="008775CD"/>
    <w:rsid w:val="00883185"/>
    <w:rsid w:val="008A2838"/>
    <w:rsid w:val="008A5C56"/>
    <w:rsid w:val="008A7885"/>
    <w:rsid w:val="008B5C73"/>
    <w:rsid w:val="008C0469"/>
    <w:rsid w:val="008C0C02"/>
    <w:rsid w:val="008C26CE"/>
    <w:rsid w:val="008C3F19"/>
    <w:rsid w:val="008C5764"/>
    <w:rsid w:val="008C6743"/>
    <w:rsid w:val="00904716"/>
    <w:rsid w:val="009060A5"/>
    <w:rsid w:val="00907B4C"/>
    <w:rsid w:val="0091359F"/>
    <w:rsid w:val="009156FB"/>
    <w:rsid w:val="00917A7C"/>
    <w:rsid w:val="00920219"/>
    <w:rsid w:val="00921AC9"/>
    <w:rsid w:val="0092240B"/>
    <w:rsid w:val="00926072"/>
    <w:rsid w:val="00932598"/>
    <w:rsid w:val="00933658"/>
    <w:rsid w:val="009355C4"/>
    <w:rsid w:val="0095094F"/>
    <w:rsid w:val="0095735D"/>
    <w:rsid w:val="00960365"/>
    <w:rsid w:val="00962687"/>
    <w:rsid w:val="00963AB7"/>
    <w:rsid w:val="00967413"/>
    <w:rsid w:val="00967D78"/>
    <w:rsid w:val="009766E8"/>
    <w:rsid w:val="0098401C"/>
    <w:rsid w:val="00984B15"/>
    <w:rsid w:val="009857D5"/>
    <w:rsid w:val="00985B9A"/>
    <w:rsid w:val="00991228"/>
    <w:rsid w:val="009A6B1C"/>
    <w:rsid w:val="009B0299"/>
    <w:rsid w:val="009B553C"/>
    <w:rsid w:val="009B696F"/>
    <w:rsid w:val="009C5F33"/>
    <w:rsid w:val="009C6964"/>
    <w:rsid w:val="009C768A"/>
    <w:rsid w:val="009E1395"/>
    <w:rsid w:val="009E7AAB"/>
    <w:rsid w:val="009F0071"/>
    <w:rsid w:val="009F4B94"/>
    <w:rsid w:val="009F58DC"/>
    <w:rsid w:val="009F7AE8"/>
    <w:rsid w:val="00A05D19"/>
    <w:rsid w:val="00A102AD"/>
    <w:rsid w:val="00A13EF7"/>
    <w:rsid w:val="00A2300B"/>
    <w:rsid w:val="00A249F5"/>
    <w:rsid w:val="00A25658"/>
    <w:rsid w:val="00A35DAC"/>
    <w:rsid w:val="00A379CD"/>
    <w:rsid w:val="00A46D1C"/>
    <w:rsid w:val="00A52CD7"/>
    <w:rsid w:val="00A552A2"/>
    <w:rsid w:val="00A5534E"/>
    <w:rsid w:val="00A559E2"/>
    <w:rsid w:val="00A55AE2"/>
    <w:rsid w:val="00A56090"/>
    <w:rsid w:val="00A6050F"/>
    <w:rsid w:val="00A65B50"/>
    <w:rsid w:val="00A66274"/>
    <w:rsid w:val="00A66761"/>
    <w:rsid w:val="00A67359"/>
    <w:rsid w:val="00A70C0C"/>
    <w:rsid w:val="00A77B52"/>
    <w:rsid w:val="00A77C5B"/>
    <w:rsid w:val="00A8084B"/>
    <w:rsid w:val="00A83269"/>
    <w:rsid w:val="00A84DD6"/>
    <w:rsid w:val="00A9072F"/>
    <w:rsid w:val="00A92C42"/>
    <w:rsid w:val="00AA0B09"/>
    <w:rsid w:val="00AA761A"/>
    <w:rsid w:val="00AB7D7F"/>
    <w:rsid w:val="00AC2735"/>
    <w:rsid w:val="00AC4DFA"/>
    <w:rsid w:val="00AC6291"/>
    <w:rsid w:val="00AD3CDC"/>
    <w:rsid w:val="00AE3C95"/>
    <w:rsid w:val="00AE6500"/>
    <w:rsid w:val="00B00118"/>
    <w:rsid w:val="00B231EE"/>
    <w:rsid w:val="00B35C74"/>
    <w:rsid w:val="00B36D1F"/>
    <w:rsid w:val="00B377A2"/>
    <w:rsid w:val="00B45BFD"/>
    <w:rsid w:val="00B72C0D"/>
    <w:rsid w:val="00B73D8C"/>
    <w:rsid w:val="00B863D2"/>
    <w:rsid w:val="00B868C4"/>
    <w:rsid w:val="00B87464"/>
    <w:rsid w:val="00B916E1"/>
    <w:rsid w:val="00B938FB"/>
    <w:rsid w:val="00BA0FD6"/>
    <w:rsid w:val="00BA1F1D"/>
    <w:rsid w:val="00BA2FE2"/>
    <w:rsid w:val="00BC3352"/>
    <w:rsid w:val="00BC4221"/>
    <w:rsid w:val="00BC6B77"/>
    <w:rsid w:val="00BE4EBE"/>
    <w:rsid w:val="00BE5750"/>
    <w:rsid w:val="00BF1308"/>
    <w:rsid w:val="00BF4B12"/>
    <w:rsid w:val="00BF55F7"/>
    <w:rsid w:val="00C01D1F"/>
    <w:rsid w:val="00C05C26"/>
    <w:rsid w:val="00C062B8"/>
    <w:rsid w:val="00C16098"/>
    <w:rsid w:val="00C17D5E"/>
    <w:rsid w:val="00C22971"/>
    <w:rsid w:val="00C23CA0"/>
    <w:rsid w:val="00C24144"/>
    <w:rsid w:val="00C2487F"/>
    <w:rsid w:val="00C2554E"/>
    <w:rsid w:val="00C259F2"/>
    <w:rsid w:val="00C3578D"/>
    <w:rsid w:val="00C375C4"/>
    <w:rsid w:val="00C70377"/>
    <w:rsid w:val="00C725C1"/>
    <w:rsid w:val="00C94110"/>
    <w:rsid w:val="00CB56EB"/>
    <w:rsid w:val="00CD3681"/>
    <w:rsid w:val="00CD4626"/>
    <w:rsid w:val="00CD7ADE"/>
    <w:rsid w:val="00CE0D81"/>
    <w:rsid w:val="00D046B9"/>
    <w:rsid w:val="00D04BAA"/>
    <w:rsid w:val="00D05FC2"/>
    <w:rsid w:val="00D123C0"/>
    <w:rsid w:val="00D136BF"/>
    <w:rsid w:val="00D22F2B"/>
    <w:rsid w:val="00D22F75"/>
    <w:rsid w:val="00D2301A"/>
    <w:rsid w:val="00D26310"/>
    <w:rsid w:val="00D317DE"/>
    <w:rsid w:val="00D31D05"/>
    <w:rsid w:val="00D40FD7"/>
    <w:rsid w:val="00D44A16"/>
    <w:rsid w:val="00D45F36"/>
    <w:rsid w:val="00D518D4"/>
    <w:rsid w:val="00D56545"/>
    <w:rsid w:val="00D61207"/>
    <w:rsid w:val="00D62B33"/>
    <w:rsid w:val="00D6357F"/>
    <w:rsid w:val="00D677E3"/>
    <w:rsid w:val="00D73222"/>
    <w:rsid w:val="00D735DC"/>
    <w:rsid w:val="00D80B00"/>
    <w:rsid w:val="00D91F0D"/>
    <w:rsid w:val="00D91FAA"/>
    <w:rsid w:val="00D93EB6"/>
    <w:rsid w:val="00D97D60"/>
    <w:rsid w:val="00DB6722"/>
    <w:rsid w:val="00DD50D2"/>
    <w:rsid w:val="00DD5212"/>
    <w:rsid w:val="00DD789F"/>
    <w:rsid w:val="00DE37DF"/>
    <w:rsid w:val="00DE4D08"/>
    <w:rsid w:val="00DE6A92"/>
    <w:rsid w:val="00DF5655"/>
    <w:rsid w:val="00DF6954"/>
    <w:rsid w:val="00E01740"/>
    <w:rsid w:val="00E0348C"/>
    <w:rsid w:val="00E20A5E"/>
    <w:rsid w:val="00E261A1"/>
    <w:rsid w:val="00E26219"/>
    <w:rsid w:val="00E2714F"/>
    <w:rsid w:val="00E27663"/>
    <w:rsid w:val="00E4295C"/>
    <w:rsid w:val="00E43879"/>
    <w:rsid w:val="00E4641F"/>
    <w:rsid w:val="00E50DA9"/>
    <w:rsid w:val="00E55F97"/>
    <w:rsid w:val="00E625EC"/>
    <w:rsid w:val="00E626E3"/>
    <w:rsid w:val="00E638DC"/>
    <w:rsid w:val="00E645C9"/>
    <w:rsid w:val="00E65E5C"/>
    <w:rsid w:val="00E71D27"/>
    <w:rsid w:val="00E91C4C"/>
    <w:rsid w:val="00E930D5"/>
    <w:rsid w:val="00E975CD"/>
    <w:rsid w:val="00EA608C"/>
    <w:rsid w:val="00EA68AC"/>
    <w:rsid w:val="00EC3B4C"/>
    <w:rsid w:val="00EC4338"/>
    <w:rsid w:val="00ED1ACD"/>
    <w:rsid w:val="00ED3A0B"/>
    <w:rsid w:val="00ED6EE6"/>
    <w:rsid w:val="00EE0C2E"/>
    <w:rsid w:val="00EE32D2"/>
    <w:rsid w:val="00EE3603"/>
    <w:rsid w:val="00EE3B1B"/>
    <w:rsid w:val="00EE5B52"/>
    <w:rsid w:val="00EF169E"/>
    <w:rsid w:val="00EF4ED5"/>
    <w:rsid w:val="00F03FE2"/>
    <w:rsid w:val="00F101CD"/>
    <w:rsid w:val="00F12CBF"/>
    <w:rsid w:val="00F245C6"/>
    <w:rsid w:val="00F30C2C"/>
    <w:rsid w:val="00F30D9E"/>
    <w:rsid w:val="00F34711"/>
    <w:rsid w:val="00F40F8B"/>
    <w:rsid w:val="00F46213"/>
    <w:rsid w:val="00F462BD"/>
    <w:rsid w:val="00F47945"/>
    <w:rsid w:val="00F47CB2"/>
    <w:rsid w:val="00F533A7"/>
    <w:rsid w:val="00F65B22"/>
    <w:rsid w:val="00F70AF2"/>
    <w:rsid w:val="00F74A45"/>
    <w:rsid w:val="00F76312"/>
    <w:rsid w:val="00F8142B"/>
    <w:rsid w:val="00F87510"/>
    <w:rsid w:val="00F9385C"/>
    <w:rsid w:val="00F97AC7"/>
    <w:rsid w:val="00F97D3D"/>
    <w:rsid w:val="00FA1F61"/>
    <w:rsid w:val="00FA4580"/>
    <w:rsid w:val="00FA7D5B"/>
    <w:rsid w:val="00FB355B"/>
    <w:rsid w:val="00FB6D31"/>
    <w:rsid w:val="00FC5488"/>
    <w:rsid w:val="00FD71CD"/>
    <w:rsid w:val="00FE0F03"/>
    <w:rsid w:val="00FE2C0C"/>
    <w:rsid w:val="00FF040D"/>
    <w:rsid w:val="00FF0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58DC"/>
    <w:pPr>
      <w:ind w:left="720"/>
      <w:contextualSpacing/>
    </w:pPr>
  </w:style>
  <w:style w:type="character" w:styleId="Hyperlink">
    <w:name w:val="Hyperlink"/>
    <w:basedOn w:val="DefaultParagraphFont"/>
    <w:rsid w:val="00C23CA0"/>
    <w:rPr>
      <w:color w:val="0000FF" w:themeColor="hyperlink"/>
      <w:u w:val="single"/>
    </w:rPr>
  </w:style>
  <w:style w:type="paragraph" w:styleId="Header">
    <w:name w:val="header"/>
    <w:basedOn w:val="Normal"/>
    <w:link w:val="HeaderChar"/>
    <w:rsid w:val="00211A20"/>
    <w:pPr>
      <w:tabs>
        <w:tab w:val="center" w:pos="4513"/>
        <w:tab w:val="right" w:pos="9026"/>
      </w:tabs>
    </w:pPr>
  </w:style>
  <w:style w:type="character" w:customStyle="1" w:styleId="HeaderChar">
    <w:name w:val="Header Char"/>
    <w:basedOn w:val="DefaultParagraphFont"/>
    <w:link w:val="Header"/>
    <w:rsid w:val="00211A20"/>
    <w:rPr>
      <w:sz w:val="24"/>
      <w:szCs w:val="24"/>
      <w:lang w:eastAsia="en-US"/>
    </w:rPr>
  </w:style>
  <w:style w:type="paragraph" w:styleId="Footer">
    <w:name w:val="footer"/>
    <w:basedOn w:val="Normal"/>
    <w:link w:val="FooterChar"/>
    <w:uiPriority w:val="99"/>
    <w:rsid w:val="00211A20"/>
    <w:pPr>
      <w:tabs>
        <w:tab w:val="center" w:pos="4513"/>
        <w:tab w:val="right" w:pos="9026"/>
      </w:tabs>
    </w:pPr>
  </w:style>
  <w:style w:type="character" w:customStyle="1" w:styleId="FooterChar">
    <w:name w:val="Footer Char"/>
    <w:basedOn w:val="DefaultParagraphFont"/>
    <w:link w:val="Footer"/>
    <w:uiPriority w:val="99"/>
    <w:rsid w:val="00211A20"/>
    <w:rPr>
      <w:sz w:val="24"/>
      <w:szCs w:val="24"/>
      <w:lang w:eastAsia="en-US"/>
    </w:rPr>
  </w:style>
  <w:style w:type="paragraph" w:styleId="BalloonText">
    <w:name w:val="Balloon Text"/>
    <w:basedOn w:val="Normal"/>
    <w:link w:val="BalloonTextChar"/>
    <w:rsid w:val="00436EB7"/>
    <w:rPr>
      <w:rFonts w:ascii="Tahoma" w:hAnsi="Tahoma" w:cs="Tahoma"/>
      <w:sz w:val="16"/>
      <w:szCs w:val="16"/>
    </w:rPr>
  </w:style>
  <w:style w:type="character" w:customStyle="1" w:styleId="BalloonTextChar">
    <w:name w:val="Balloon Text Char"/>
    <w:basedOn w:val="DefaultParagraphFont"/>
    <w:link w:val="BalloonText"/>
    <w:rsid w:val="00436EB7"/>
    <w:rPr>
      <w:rFonts w:ascii="Tahoma" w:hAnsi="Tahoma" w:cs="Tahoma"/>
      <w:sz w:val="16"/>
      <w:szCs w:val="16"/>
      <w:lang w:eastAsia="en-US"/>
    </w:rPr>
  </w:style>
  <w:style w:type="paragraph" w:customStyle="1" w:styleId="Default">
    <w:name w:val="Default"/>
    <w:rsid w:val="009766E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58DC"/>
    <w:pPr>
      <w:ind w:left="720"/>
      <w:contextualSpacing/>
    </w:pPr>
  </w:style>
  <w:style w:type="character" w:styleId="Hyperlink">
    <w:name w:val="Hyperlink"/>
    <w:basedOn w:val="DefaultParagraphFont"/>
    <w:rsid w:val="00C23CA0"/>
    <w:rPr>
      <w:color w:val="0000FF" w:themeColor="hyperlink"/>
      <w:u w:val="single"/>
    </w:rPr>
  </w:style>
  <w:style w:type="paragraph" w:styleId="Header">
    <w:name w:val="header"/>
    <w:basedOn w:val="Normal"/>
    <w:link w:val="HeaderChar"/>
    <w:rsid w:val="00211A20"/>
    <w:pPr>
      <w:tabs>
        <w:tab w:val="center" w:pos="4513"/>
        <w:tab w:val="right" w:pos="9026"/>
      </w:tabs>
    </w:pPr>
  </w:style>
  <w:style w:type="character" w:customStyle="1" w:styleId="HeaderChar">
    <w:name w:val="Header Char"/>
    <w:basedOn w:val="DefaultParagraphFont"/>
    <w:link w:val="Header"/>
    <w:rsid w:val="00211A20"/>
    <w:rPr>
      <w:sz w:val="24"/>
      <w:szCs w:val="24"/>
      <w:lang w:eastAsia="en-US"/>
    </w:rPr>
  </w:style>
  <w:style w:type="paragraph" w:styleId="Footer">
    <w:name w:val="footer"/>
    <w:basedOn w:val="Normal"/>
    <w:link w:val="FooterChar"/>
    <w:uiPriority w:val="99"/>
    <w:rsid w:val="00211A20"/>
    <w:pPr>
      <w:tabs>
        <w:tab w:val="center" w:pos="4513"/>
        <w:tab w:val="right" w:pos="9026"/>
      </w:tabs>
    </w:pPr>
  </w:style>
  <w:style w:type="character" w:customStyle="1" w:styleId="FooterChar">
    <w:name w:val="Footer Char"/>
    <w:basedOn w:val="DefaultParagraphFont"/>
    <w:link w:val="Footer"/>
    <w:uiPriority w:val="99"/>
    <w:rsid w:val="00211A20"/>
    <w:rPr>
      <w:sz w:val="24"/>
      <w:szCs w:val="24"/>
      <w:lang w:eastAsia="en-US"/>
    </w:rPr>
  </w:style>
  <w:style w:type="paragraph" w:styleId="BalloonText">
    <w:name w:val="Balloon Text"/>
    <w:basedOn w:val="Normal"/>
    <w:link w:val="BalloonTextChar"/>
    <w:rsid w:val="00436EB7"/>
    <w:rPr>
      <w:rFonts w:ascii="Tahoma" w:hAnsi="Tahoma" w:cs="Tahoma"/>
      <w:sz w:val="16"/>
      <w:szCs w:val="16"/>
    </w:rPr>
  </w:style>
  <w:style w:type="character" w:customStyle="1" w:styleId="BalloonTextChar">
    <w:name w:val="Balloon Text Char"/>
    <w:basedOn w:val="DefaultParagraphFont"/>
    <w:link w:val="BalloonText"/>
    <w:rsid w:val="00436EB7"/>
    <w:rPr>
      <w:rFonts w:ascii="Tahoma" w:hAnsi="Tahoma" w:cs="Tahoma"/>
      <w:sz w:val="16"/>
      <w:szCs w:val="16"/>
      <w:lang w:eastAsia="en-US"/>
    </w:rPr>
  </w:style>
  <w:style w:type="paragraph" w:customStyle="1" w:styleId="Default">
    <w:name w:val="Default"/>
    <w:rsid w:val="009766E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7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B0851-87DA-4BA2-934C-8FA98D85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2674</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PATIENT VOICE GROUP MEETING</vt:lpstr>
    </vt:vector>
  </TitlesOfParts>
  <Company>PCT</Company>
  <LinksUpToDate>false</LinksUpToDate>
  <CharactersWithSpaces>17881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VOICE GROUP MEETING</dc:title>
  <dc:creator>russ.mclean@nhs.net</dc:creator>
  <cp:lastModifiedBy>RUSS McLEAN</cp:lastModifiedBy>
  <cp:revision>6</cp:revision>
  <cp:lastPrinted>2013-02-10T00:30:00Z</cp:lastPrinted>
  <dcterms:created xsi:type="dcterms:W3CDTF">2013-10-24T07:32:00Z</dcterms:created>
  <dcterms:modified xsi:type="dcterms:W3CDTF">2013-11-25T09:44:00Z</dcterms:modified>
</cp:coreProperties>
</file>